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665" w:rsidRDefault="009D0665" w:rsidP="00D716F5">
      <w:pPr>
        <w:widowControl/>
        <w:jc w:val="center"/>
        <w:textAlignment w:val="top"/>
        <w:rPr>
          <w:rFonts w:ascii="微软雅黑" w:eastAsia="微软雅黑" w:hAnsi="微软雅黑" w:cs="宋体" w:hint="eastAsia"/>
          <w:b/>
          <w:color w:val="000000"/>
          <w:kern w:val="0"/>
          <w:sz w:val="24"/>
          <w:szCs w:val="24"/>
        </w:rPr>
      </w:pPr>
    </w:p>
    <w:p w:rsidR="0075689A" w:rsidRDefault="0075689A" w:rsidP="00D716F5">
      <w:pPr>
        <w:widowControl/>
        <w:jc w:val="center"/>
        <w:textAlignment w:val="top"/>
        <w:rPr>
          <w:rFonts w:ascii="微软雅黑" w:eastAsia="微软雅黑" w:hAnsi="微软雅黑" w:cs="宋体" w:hint="eastAsia"/>
          <w:b/>
          <w:color w:val="000000"/>
          <w:kern w:val="0"/>
          <w:sz w:val="24"/>
          <w:szCs w:val="24"/>
        </w:rPr>
      </w:pPr>
      <w:r w:rsidRPr="0075689A">
        <w:rPr>
          <w:rFonts w:ascii="微软雅黑" w:eastAsia="微软雅黑" w:hAnsi="微软雅黑" w:cs="宋体" w:hint="eastAsia"/>
          <w:b/>
          <w:color w:val="000000"/>
          <w:kern w:val="0"/>
          <w:sz w:val="24"/>
          <w:szCs w:val="24"/>
        </w:rPr>
        <w:t>关于组织申报2019年江西省科技计划项目的通知</w:t>
      </w:r>
    </w:p>
    <w:p w:rsidR="009D0665" w:rsidRPr="0075689A" w:rsidRDefault="009D0665" w:rsidP="00D716F5">
      <w:pPr>
        <w:widowControl/>
        <w:jc w:val="center"/>
        <w:textAlignment w:val="top"/>
        <w:rPr>
          <w:rFonts w:ascii="微软雅黑" w:eastAsia="微软雅黑" w:hAnsi="微软雅黑" w:cs="宋体"/>
          <w:b/>
          <w:color w:val="000000"/>
          <w:kern w:val="0"/>
          <w:sz w:val="24"/>
          <w:szCs w:val="24"/>
        </w:rPr>
      </w:pPr>
    </w:p>
    <w:p w:rsidR="0075689A" w:rsidRPr="0075689A" w:rsidRDefault="00D716F5" w:rsidP="0075689A">
      <w:pPr>
        <w:widowControl/>
        <w:spacing w:before="100" w:beforeAutospacing="1" w:after="100" w:afterAutospacing="1"/>
        <w:textAlignment w:val="top"/>
        <w:rPr>
          <w:rFonts w:ascii="微软雅黑" w:eastAsia="微软雅黑" w:hAnsi="微软雅黑" w:cs="宋体" w:hint="eastAsia"/>
          <w:color w:val="000000"/>
          <w:kern w:val="0"/>
          <w:sz w:val="24"/>
          <w:szCs w:val="24"/>
        </w:rPr>
      </w:pPr>
      <w:r w:rsidRPr="00D716F5">
        <w:rPr>
          <w:rFonts w:ascii="宋体" w:eastAsia="宋体" w:hAnsi="宋体" w:cs="宋体" w:hint="eastAsia"/>
          <w:color w:val="000000"/>
          <w:kern w:val="0"/>
          <w:sz w:val="24"/>
          <w:szCs w:val="24"/>
          <w:shd w:val="clear" w:color="auto" w:fill="FFFFFF"/>
        </w:rPr>
        <w:t>各有关单位</w:t>
      </w:r>
      <w:r w:rsidR="0075689A" w:rsidRPr="0075689A">
        <w:rPr>
          <w:rFonts w:ascii="宋体" w:eastAsia="宋体" w:hAnsi="宋体" w:cs="宋体" w:hint="eastAsia"/>
          <w:color w:val="000000"/>
          <w:kern w:val="0"/>
          <w:sz w:val="24"/>
          <w:szCs w:val="24"/>
          <w:shd w:val="clear" w:color="auto" w:fill="FFFFFF"/>
        </w:rPr>
        <w:t>：</w:t>
      </w:r>
    </w:p>
    <w:p w:rsidR="0075689A" w:rsidRPr="0075689A" w:rsidRDefault="00D716F5" w:rsidP="00D716F5">
      <w:pPr>
        <w:widowControl/>
        <w:spacing w:before="100" w:beforeAutospacing="1" w:after="100" w:afterAutospacing="1"/>
        <w:ind w:firstLineChars="100" w:firstLine="240"/>
        <w:jc w:val="left"/>
        <w:textAlignment w:val="top"/>
        <w:rPr>
          <w:rFonts w:ascii="微软雅黑" w:eastAsia="微软雅黑" w:hAnsi="微软雅黑" w:cs="宋体" w:hint="eastAsia"/>
          <w:color w:val="000000"/>
          <w:kern w:val="0"/>
          <w:sz w:val="24"/>
          <w:szCs w:val="24"/>
        </w:rPr>
      </w:pPr>
      <w:r w:rsidRPr="00D716F5">
        <w:rPr>
          <w:rFonts w:ascii="宋体" w:eastAsia="宋体" w:hAnsi="宋体" w:cs="宋体" w:hint="eastAsia"/>
          <w:color w:val="000000"/>
          <w:kern w:val="0"/>
          <w:sz w:val="24"/>
          <w:szCs w:val="24"/>
        </w:rPr>
        <w:t xml:space="preserve">  近日，科技</w:t>
      </w:r>
      <w:proofErr w:type="gramStart"/>
      <w:r w:rsidRPr="00D716F5">
        <w:rPr>
          <w:rFonts w:ascii="宋体" w:eastAsia="宋体" w:hAnsi="宋体" w:cs="宋体" w:hint="eastAsia"/>
          <w:color w:val="000000"/>
          <w:kern w:val="0"/>
          <w:sz w:val="24"/>
          <w:szCs w:val="24"/>
        </w:rPr>
        <w:t>厅公开</w:t>
      </w:r>
      <w:proofErr w:type="gramEnd"/>
      <w:r w:rsidRPr="00D716F5">
        <w:rPr>
          <w:rFonts w:ascii="宋体" w:eastAsia="宋体" w:hAnsi="宋体" w:cs="宋体" w:hint="eastAsia"/>
          <w:color w:val="000000"/>
          <w:kern w:val="0"/>
          <w:sz w:val="24"/>
          <w:szCs w:val="24"/>
        </w:rPr>
        <w:t>发布了</w:t>
      </w:r>
      <w:r w:rsidR="0075689A" w:rsidRPr="0075689A">
        <w:rPr>
          <w:rFonts w:ascii="宋体" w:eastAsia="宋体" w:hAnsi="宋体" w:cs="宋体" w:hint="eastAsia"/>
          <w:color w:val="000000"/>
          <w:kern w:val="0"/>
          <w:sz w:val="24"/>
          <w:szCs w:val="24"/>
        </w:rPr>
        <w:t>《江西省</w:t>
      </w:r>
      <w:r w:rsidR="0075689A" w:rsidRPr="0075689A">
        <w:rPr>
          <w:rFonts w:ascii="Times New Roman" w:eastAsia="微软雅黑" w:hAnsi="Times New Roman" w:cs="Times New Roman"/>
          <w:color w:val="000000"/>
          <w:kern w:val="0"/>
          <w:sz w:val="24"/>
          <w:szCs w:val="24"/>
        </w:rPr>
        <w:t>2019</w:t>
      </w:r>
      <w:r w:rsidR="0075689A" w:rsidRPr="0075689A">
        <w:rPr>
          <w:rFonts w:ascii="宋体" w:eastAsia="宋体" w:hAnsi="宋体" w:cs="宋体" w:hint="eastAsia"/>
          <w:color w:val="000000"/>
          <w:kern w:val="0"/>
          <w:sz w:val="24"/>
          <w:szCs w:val="24"/>
        </w:rPr>
        <w:t>年度科技计划项目申报指南》（以下简称《指南》），现就有关科技计划项目申报事项通知如下：</w:t>
      </w:r>
    </w:p>
    <w:p w:rsidR="0075689A" w:rsidRPr="0075689A" w:rsidRDefault="0075689A" w:rsidP="0075689A">
      <w:pPr>
        <w:widowControl/>
        <w:spacing w:before="100" w:beforeAutospacing="1" w:after="100" w:afterAutospacing="1"/>
        <w:jc w:val="left"/>
        <w:textAlignment w:val="top"/>
        <w:rPr>
          <w:rFonts w:ascii="微软雅黑" w:eastAsia="微软雅黑" w:hAnsi="微软雅黑" w:cs="宋体" w:hint="eastAsia"/>
          <w:color w:val="000000"/>
          <w:kern w:val="0"/>
          <w:sz w:val="24"/>
          <w:szCs w:val="24"/>
        </w:rPr>
      </w:pPr>
      <w:r w:rsidRPr="00D716F5">
        <w:rPr>
          <w:rFonts w:ascii="黑体" w:eastAsia="黑体" w:hAnsi="黑体" w:cs="宋体" w:hint="eastAsia"/>
          <w:b/>
          <w:bCs/>
          <w:color w:val="000000"/>
          <w:kern w:val="0"/>
          <w:sz w:val="24"/>
          <w:szCs w:val="24"/>
          <w:shd w:val="clear" w:color="auto" w:fill="FFFFFF"/>
        </w:rPr>
        <w:t>一、申报方式</w:t>
      </w:r>
    </w:p>
    <w:p w:rsidR="0075689A" w:rsidRPr="0075689A" w:rsidRDefault="0075689A" w:rsidP="00D716F5">
      <w:pPr>
        <w:widowControl/>
        <w:spacing w:before="100" w:beforeAutospacing="1" w:after="100" w:afterAutospacing="1"/>
        <w:ind w:firstLineChars="200" w:firstLine="480"/>
        <w:textAlignment w:val="top"/>
        <w:rPr>
          <w:rFonts w:ascii="微软雅黑" w:eastAsia="微软雅黑" w:hAnsi="微软雅黑" w:cs="宋体" w:hint="eastAsia"/>
          <w:color w:val="000000"/>
          <w:kern w:val="0"/>
          <w:sz w:val="24"/>
          <w:szCs w:val="24"/>
        </w:rPr>
      </w:pPr>
      <w:r w:rsidRPr="0075689A">
        <w:rPr>
          <w:rFonts w:ascii="宋体" w:eastAsia="宋体" w:hAnsi="宋体" w:cs="宋体" w:hint="eastAsia"/>
          <w:color w:val="000000"/>
          <w:kern w:val="0"/>
          <w:sz w:val="24"/>
          <w:szCs w:val="24"/>
          <w:shd w:val="clear" w:color="auto" w:fill="FFFFFF"/>
        </w:rPr>
        <w:t>本次项目全部实行网上申报。使用《江西省科技计划业务管理信息系统》完成网上申报，网址为</w:t>
      </w:r>
      <w:hyperlink r:id="rId5" w:history="1">
        <w:r w:rsidRPr="00D716F5">
          <w:rPr>
            <w:rFonts w:ascii="微软雅黑" w:eastAsia="微软雅黑" w:hAnsi="微软雅黑" w:cs="宋体" w:hint="eastAsia"/>
            <w:color w:val="000000"/>
            <w:kern w:val="0"/>
            <w:sz w:val="24"/>
            <w:szCs w:val="24"/>
            <w:shd w:val="clear" w:color="auto" w:fill="FFFFFF"/>
          </w:rPr>
          <w:t>http://ywgl.jxstc.gov.cn/egrantweb/#</w:t>
        </w:r>
      </w:hyperlink>
      <w:r w:rsidRPr="0075689A">
        <w:rPr>
          <w:rFonts w:ascii="宋体" w:eastAsia="宋体" w:hAnsi="宋体" w:cs="宋体" w:hint="eastAsia"/>
          <w:color w:val="000000"/>
          <w:kern w:val="0"/>
          <w:sz w:val="24"/>
          <w:szCs w:val="24"/>
          <w:shd w:val="clear" w:color="auto" w:fill="FFFFFF"/>
        </w:rPr>
        <w:t>，由省科技项目服务中心统一受理。</w:t>
      </w:r>
    </w:p>
    <w:p w:rsidR="0075689A" w:rsidRPr="0075689A" w:rsidRDefault="0075689A" w:rsidP="0075689A">
      <w:pPr>
        <w:widowControl/>
        <w:spacing w:before="100" w:beforeAutospacing="1" w:after="100" w:afterAutospacing="1"/>
        <w:jc w:val="left"/>
        <w:textAlignment w:val="top"/>
        <w:rPr>
          <w:rFonts w:ascii="微软雅黑" w:eastAsia="微软雅黑" w:hAnsi="微软雅黑" w:cs="宋体" w:hint="eastAsia"/>
          <w:color w:val="000000"/>
          <w:kern w:val="0"/>
          <w:sz w:val="24"/>
          <w:szCs w:val="24"/>
        </w:rPr>
      </w:pPr>
      <w:r w:rsidRPr="00D716F5">
        <w:rPr>
          <w:rFonts w:ascii="黑体" w:eastAsia="黑体" w:hAnsi="黑体" w:cs="宋体" w:hint="eastAsia"/>
          <w:b/>
          <w:bCs/>
          <w:color w:val="000000"/>
          <w:kern w:val="0"/>
          <w:sz w:val="24"/>
          <w:szCs w:val="24"/>
          <w:shd w:val="clear" w:color="auto" w:fill="FFFFFF"/>
        </w:rPr>
        <w:t>二、申报基本要求</w:t>
      </w:r>
    </w:p>
    <w:p w:rsidR="0075689A" w:rsidRPr="0075689A" w:rsidRDefault="009D0665" w:rsidP="009D0665">
      <w:pPr>
        <w:widowControl/>
        <w:spacing w:before="100" w:beforeAutospacing="1" w:after="100" w:afterAutospacing="1"/>
        <w:ind w:firstLineChars="100" w:firstLine="240"/>
        <w:textAlignment w:val="top"/>
        <w:rPr>
          <w:rFonts w:ascii="微软雅黑" w:eastAsia="微软雅黑" w:hAnsi="微软雅黑" w:cs="宋体" w:hint="eastAsia"/>
          <w:color w:val="000000"/>
          <w:kern w:val="0"/>
          <w:sz w:val="24"/>
          <w:szCs w:val="24"/>
        </w:rPr>
      </w:pPr>
      <w:r>
        <w:rPr>
          <w:rFonts w:ascii="微软雅黑" w:eastAsia="微软雅黑" w:hAnsi="微软雅黑" w:cs="宋体" w:hint="eastAsia"/>
          <w:color w:val="000000"/>
          <w:kern w:val="0"/>
          <w:sz w:val="24"/>
          <w:szCs w:val="24"/>
          <w:shd w:val="clear" w:color="auto" w:fill="FFFFFF"/>
        </w:rPr>
        <w:t xml:space="preserve">  </w:t>
      </w:r>
      <w:r w:rsidR="00D716F5">
        <w:rPr>
          <w:rFonts w:ascii="微软雅黑" w:eastAsia="微软雅黑" w:hAnsi="微软雅黑" w:cs="宋体" w:hint="eastAsia"/>
          <w:color w:val="000000"/>
          <w:kern w:val="0"/>
          <w:sz w:val="24"/>
          <w:szCs w:val="24"/>
          <w:shd w:val="clear" w:color="auto" w:fill="FFFFFF"/>
        </w:rPr>
        <w:t>1</w:t>
      </w:r>
      <w:r w:rsidR="0075689A" w:rsidRPr="0075689A">
        <w:rPr>
          <w:rFonts w:ascii="宋体" w:eastAsia="宋体" w:hAnsi="宋体" w:cs="宋体" w:hint="eastAsia"/>
          <w:color w:val="000000"/>
          <w:kern w:val="0"/>
          <w:sz w:val="24"/>
          <w:szCs w:val="24"/>
          <w:shd w:val="clear" w:color="auto" w:fill="FFFFFF"/>
        </w:rPr>
        <w:t>．申报人原则上年龄不超过</w:t>
      </w:r>
      <w:r w:rsidR="0075689A" w:rsidRPr="0075689A">
        <w:rPr>
          <w:rFonts w:ascii="微软雅黑" w:eastAsia="微软雅黑" w:hAnsi="微软雅黑" w:cs="宋体" w:hint="eastAsia"/>
          <w:color w:val="000000"/>
          <w:kern w:val="0"/>
          <w:sz w:val="24"/>
          <w:szCs w:val="24"/>
          <w:shd w:val="clear" w:color="auto" w:fill="FFFFFF"/>
        </w:rPr>
        <w:t>58</w:t>
      </w:r>
      <w:r w:rsidR="0075689A" w:rsidRPr="0075689A">
        <w:rPr>
          <w:rFonts w:ascii="宋体" w:eastAsia="宋体" w:hAnsi="宋体" w:cs="宋体" w:hint="eastAsia"/>
          <w:color w:val="000000"/>
          <w:kern w:val="0"/>
          <w:sz w:val="24"/>
          <w:szCs w:val="24"/>
          <w:shd w:val="clear" w:color="auto" w:fill="FFFFFF"/>
        </w:rPr>
        <w:t>周岁</w:t>
      </w:r>
      <w:r w:rsidR="0075689A" w:rsidRPr="0075689A">
        <w:rPr>
          <w:rFonts w:ascii="微软雅黑" w:eastAsia="微软雅黑" w:hAnsi="微软雅黑" w:cs="宋体" w:hint="eastAsia"/>
          <w:color w:val="000000"/>
          <w:kern w:val="0"/>
          <w:sz w:val="24"/>
          <w:szCs w:val="24"/>
          <w:shd w:val="clear" w:color="auto" w:fill="FFFFFF"/>
        </w:rPr>
        <w:t>[1961</w:t>
      </w:r>
      <w:r w:rsidR="0075689A" w:rsidRPr="0075689A">
        <w:rPr>
          <w:rFonts w:ascii="宋体" w:eastAsia="宋体" w:hAnsi="宋体" w:cs="宋体" w:hint="eastAsia"/>
          <w:color w:val="000000"/>
          <w:kern w:val="0"/>
          <w:sz w:val="24"/>
          <w:szCs w:val="24"/>
          <w:shd w:val="clear" w:color="auto" w:fill="FFFFFF"/>
        </w:rPr>
        <w:t>年</w:t>
      </w:r>
      <w:r w:rsidR="0075689A" w:rsidRPr="0075689A">
        <w:rPr>
          <w:rFonts w:ascii="微软雅黑" w:eastAsia="微软雅黑" w:hAnsi="微软雅黑" w:cs="宋体" w:hint="eastAsia"/>
          <w:color w:val="000000"/>
          <w:kern w:val="0"/>
          <w:sz w:val="24"/>
          <w:szCs w:val="24"/>
          <w:shd w:val="clear" w:color="auto" w:fill="FFFFFF"/>
        </w:rPr>
        <w:t>1</w:t>
      </w:r>
      <w:r w:rsidR="0075689A" w:rsidRPr="0075689A">
        <w:rPr>
          <w:rFonts w:ascii="宋体" w:eastAsia="宋体" w:hAnsi="宋体" w:cs="宋体" w:hint="eastAsia"/>
          <w:color w:val="000000"/>
          <w:kern w:val="0"/>
          <w:sz w:val="24"/>
          <w:szCs w:val="24"/>
          <w:shd w:val="clear" w:color="auto" w:fill="FFFFFF"/>
        </w:rPr>
        <w:t>月</w:t>
      </w:r>
      <w:r w:rsidR="0075689A" w:rsidRPr="0075689A">
        <w:rPr>
          <w:rFonts w:ascii="微软雅黑" w:eastAsia="微软雅黑" w:hAnsi="微软雅黑" w:cs="宋体" w:hint="eastAsia"/>
          <w:color w:val="000000"/>
          <w:kern w:val="0"/>
          <w:sz w:val="24"/>
          <w:szCs w:val="24"/>
          <w:shd w:val="clear" w:color="auto" w:fill="FFFFFF"/>
        </w:rPr>
        <w:t>1</w:t>
      </w:r>
      <w:r w:rsidR="0075689A" w:rsidRPr="0075689A">
        <w:rPr>
          <w:rFonts w:ascii="宋体" w:eastAsia="宋体" w:hAnsi="宋体" w:cs="宋体" w:hint="eastAsia"/>
          <w:color w:val="000000"/>
          <w:kern w:val="0"/>
          <w:sz w:val="24"/>
          <w:szCs w:val="24"/>
          <w:shd w:val="clear" w:color="auto" w:fill="FFFFFF"/>
        </w:rPr>
        <w:t>日（含）以后出生</w:t>
      </w:r>
      <w:r w:rsidR="0075689A" w:rsidRPr="0075689A">
        <w:rPr>
          <w:rFonts w:ascii="微软雅黑" w:eastAsia="微软雅黑" w:hAnsi="微软雅黑" w:cs="宋体" w:hint="eastAsia"/>
          <w:color w:val="000000"/>
          <w:kern w:val="0"/>
          <w:sz w:val="24"/>
          <w:szCs w:val="24"/>
          <w:shd w:val="clear" w:color="auto" w:fill="FFFFFF"/>
        </w:rPr>
        <w:t>]</w:t>
      </w:r>
      <w:r w:rsidR="0075689A" w:rsidRPr="0075689A">
        <w:rPr>
          <w:rFonts w:ascii="宋体" w:eastAsia="宋体" w:hAnsi="宋体" w:cs="宋体" w:hint="eastAsia"/>
          <w:color w:val="000000"/>
          <w:kern w:val="0"/>
          <w:sz w:val="24"/>
          <w:szCs w:val="24"/>
          <w:shd w:val="clear" w:color="auto" w:fill="FFFFFF"/>
        </w:rPr>
        <w:t>，有正高职称的申报人年龄不超过</w:t>
      </w:r>
      <w:r w:rsidR="0075689A" w:rsidRPr="0075689A">
        <w:rPr>
          <w:rFonts w:ascii="微软雅黑" w:eastAsia="微软雅黑" w:hAnsi="微软雅黑" w:cs="宋体" w:hint="eastAsia"/>
          <w:color w:val="000000"/>
          <w:kern w:val="0"/>
          <w:sz w:val="24"/>
          <w:szCs w:val="24"/>
          <w:shd w:val="clear" w:color="auto" w:fill="FFFFFF"/>
        </w:rPr>
        <w:t>60</w:t>
      </w:r>
      <w:r w:rsidR="0075689A" w:rsidRPr="0075689A">
        <w:rPr>
          <w:rFonts w:ascii="宋体" w:eastAsia="宋体" w:hAnsi="宋体" w:cs="宋体" w:hint="eastAsia"/>
          <w:color w:val="000000"/>
          <w:kern w:val="0"/>
          <w:sz w:val="24"/>
          <w:szCs w:val="24"/>
          <w:shd w:val="clear" w:color="auto" w:fill="FFFFFF"/>
        </w:rPr>
        <w:t>岁</w:t>
      </w:r>
      <w:r w:rsidR="0075689A" w:rsidRPr="0075689A">
        <w:rPr>
          <w:rFonts w:ascii="微软雅黑" w:eastAsia="微软雅黑" w:hAnsi="微软雅黑" w:cs="宋体" w:hint="eastAsia"/>
          <w:color w:val="000000"/>
          <w:kern w:val="0"/>
          <w:sz w:val="24"/>
          <w:szCs w:val="24"/>
          <w:shd w:val="clear" w:color="auto" w:fill="FFFFFF"/>
        </w:rPr>
        <w:t>[1959</w:t>
      </w:r>
      <w:r w:rsidR="0075689A" w:rsidRPr="0075689A">
        <w:rPr>
          <w:rFonts w:ascii="宋体" w:eastAsia="宋体" w:hAnsi="宋体" w:cs="宋体" w:hint="eastAsia"/>
          <w:color w:val="000000"/>
          <w:kern w:val="0"/>
          <w:sz w:val="24"/>
          <w:szCs w:val="24"/>
          <w:shd w:val="clear" w:color="auto" w:fill="FFFFFF"/>
        </w:rPr>
        <w:t>年</w:t>
      </w:r>
      <w:r w:rsidR="0075689A" w:rsidRPr="0075689A">
        <w:rPr>
          <w:rFonts w:ascii="微软雅黑" w:eastAsia="微软雅黑" w:hAnsi="微软雅黑" w:cs="宋体" w:hint="eastAsia"/>
          <w:color w:val="000000"/>
          <w:kern w:val="0"/>
          <w:sz w:val="24"/>
          <w:szCs w:val="24"/>
          <w:shd w:val="clear" w:color="auto" w:fill="FFFFFF"/>
        </w:rPr>
        <w:t>1</w:t>
      </w:r>
      <w:r w:rsidR="0075689A" w:rsidRPr="0075689A">
        <w:rPr>
          <w:rFonts w:ascii="宋体" w:eastAsia="宋体" w:hAnsi="宋体" w:cs="宋体" w:hint="eastAsia"/>
          <w:color w:val="000000"/>
          <w:kern w:val="0"/>
          <w:sz w:val="24"/>
          <w:szCs w:val="24"/>
          <w:shd w:val="clear" w:color="auto" w:fill="FFFFFF"/>
        </w:rPr>
        <w:t>月</w:t>
      </w:r>
      <w:r w:rsidR="0075689A" w:rsidRPr="0075689A">
        <w:rPr>
          <w:rFonts w:ascii="微软雅黑" w:eastAsia="微软雅黑" w:hAnsi="微软雅黑" w:cs="宋体" w:hint="eastAsia"/>
          <w:color w:val="000000"/>
          <w:kern w:val="0"/>
          <w:sz w:val="24"/>
          <w:szCs w:val="24"/>
          <w:shd w:val="clear" w:color="auto" w:fill="FFFFFF"/>
        </w:rPr>
        <w:t>1</w:t>
      </w:r>
      <w:r w:rsidR="0075689A" w:rsidRPr="0075689A">
        <w:rPr>
          <w:rFonts w:ascii="宋体" w:eastAsia="宋体" w:hAnsi="宋体" w:cs="宋体" w:hint="eastAsia"/>
          <w:color w:val="000000"/>
          <w:kern w:val="0"/>
          <w:sz w:val="24"/>
          <w:szCs w:val="24"/>
          <w:shd w:val="clear" w:color="auto" w:fill="FFFFFF"/>
        </w:rPr>
        <w:t>日（含）以后出生</w:t>
      </w:r>
      <w:r w:rsidR="0075689A" w:rsidRPr="0075689A">
        <w:rPr>
          <w:rFonts w:ascii="微软雅黑" w:eastAsia="微软雅黑" w:hAnsi="微软雅黑" w:cs="宋体" w:hint="eastAsia"/>
          <w:color w:val="000000"/>
          <w:kern w:val="0"/>
          <w:sz w:val="24"/>
          <w:szCs w:val="24"/>
          <w:shd w:val="clear" w:color="auto" w:fill="FFFFFF"/>
        </w:rPr>
        <w:t>]</w:t>
      </w:r>
      <w:r w:rsidR="0075689A" w:rsidRPr="0075689A">
        <w:rPr>
          <w:rFonts w:ascii="宋体" w:eastAsia="宋体" w:hAnsi="宋体" w:cs="宋体" w:hint="eastAsia"/>
          <w:color w:val="000000"/>
          <w:kern w:val="0"/>
          <w:sz w:val="24"/>
          <w:szCs w:val="24"/>
          <w:shd w:val="clear" w:color="auto" w:fill="FFFFFF"/>
        </w:rPr>
        <w:t>，对年龄有特殊要求的科技计划项目除外。</w:t>
      </w:r>
    </w:p>
    <w:p w:rsidR="0075689A" w:rsidRPr="0075689A" w:rsidRDefault="00D716F5" w:rsidP="009D0665">
      <w:pPr>
        <w:widowControl/>
        <w:spacing w:before="100" w:beforeAutospacing="1" w:after="100" w:afterAutospacing="1"/>
        <w:ind w:firstLineChars="200" w:firstLine="480"/>
        <w:textAlignment w:val="top"/>
        <w:rPr>
          <w:rFonts w:ascii="微软雅黑" w:eastAsia="微软雅黑" w:hAnsi="微软雅黑" w:cs="宋体" w:hint="eastAsia"/>
          <w:color w:val="000000"/>
          <w:kern w:val="0"/>
          <w:sz w:val="24"/>
          <w:szCs w:val="24"/>
        </w:rPr>
      </w:pPr>
      <w:r>
        <w:rPr>
          <w:rFonts w:ascii="微软雅黑" w:eastAsia="微软雅黑" w:hAnsi="微软雅黑" w:cs="宋体" w:hint="eastAsia"/>
          <w:color w:val="000000"/>
          <w:kern w:val="0"/>
          <w:sz w:val="24"/>
          <w:szCs w:val="24"/>
          <w:shd w:val="clear" w:color="auto" w:fill="FFFFFF"/>
        </w:rPr>
        <w:t>2</w:t>
      </w:r>
      <w:r w:rsidR="0075689A" w:rsidRPr="0075689A">
        <w:rPr>
          <w:rFonts w:ascii="宋体" w:eastAsia="宋体" w:hAnsi="宋体" w:cs="宋体" w:hint="eastAsia"/>
          <w:color w:val="000000"/>
          <w:kern w:val="0"/>
          <w:sz w:val="24"/>
          <w:szCs w:val="24"/>
          <w:shd w:val="clear" w:color="auto" w:fill="FFFFFF"/>
        </w:rPr>
        <w:t>．申报人主持在</w:t>
      </w:r>
      <w:proofErr w:type="gramStart"/>
      <w:r w:rsidR="0075689A" w:rsidRPr="0075689A">
        <w:rPr>
          <w:rFonts w:ascii="宋体" w:eastAsia="宋体" w:hAnsi="宋体" w:cs="宋体" w:hint="eastAsia"/>
          <w:color w:val="000000"/>
          <w:kern w:val="0"/>
          <w:sz w:val="24"/>
          <w:szCs w:val="24"/>
          <w:shd w:val="clear" w:color="auto" w:fill="FFFFFF"/>
        </w:rPr>
        <w:t>研</w:t>
      </w:r>
      <w:proofErr w:type="gramEnd"/>
      <w:r w:rsidR="0075689A" w:rsidRPr="0075689A">
        <w:rPr>
          <w:rFonts w:ascii="宋体" w:eastAsia="宋体" w:hAnsi="宋体" w:cs="宋体" w:hint="eastAsia"/>
          <w:color w:val="000000"/>
          <w:kern w:val="0"/>
          <w:sz w:val="24"/>
          <w:szCs w:val="24"/>
          <w:shd w:val="clear" w:color="auto" w:fill="FFFFFF"/>
        </w:rPr>
        <w:t>项目不得超过</w:t>
      </w:r>
      <w:r w:rsidR="0075689A" w:rsidRPr="0075689A">
        <w:rPr>
          <w:rFonts w:ascii="微软雅黑" w:eastAsia="微软雅黑" w:hAnsi="微软雅黑" w:cs="宋体" w:hint="eastAsia"/>
          <w:color w:val="000000"/>
          <w:kern w:val="0"/>
          <w:sz w:val="24"/>
          <w:szCs w:val="24"/>
          <w:shd w:val="clear" w:color="auto" w:fill="FFFFFF"/>
        </w:rPr>
        <w:t>2</w:t>
      </w:r>
      <w:r w:rsidR="0075689A" w:rsidRPr="0075689A">
        <w:rPr>
          <w:rFonts w:ascii="宋体" w:eastAsia="宋体" w:hAnsi="宋体" w:cs="宋体" w:hint="eastAsia"/>
          <w:color w:val="000000"/>
          <w:kern w:val="0"/>
          <w:sz w:val="24"/>
          <w:szCs w:val="24"/>
          <w:shd w:val="clear" w:color="auto" w:fill="FFFFFF"/>
        </w:rPr>
        <w:t>项。每人每年申报项目不得超过</w:t>
      </w:r>
      <w:r w:rsidR="0075689A" w:rsidRPr="0075689A">
        <w:rPr>
          <w:rFonts w:ascii="微软雅黑" w:eastAsia="微软雅黑" w:hAnsi="微软雅黑" w:cs="宋体" w:hint="eastAsia"/>
          <w:color w:val="000000"/>
          <w:kern w:val="0"/>
          <w:sz w:val="24"/>
          <w:szCs w:val="24"/>
          <w:shd w:val="clear" w:color="auto" w:fill="FFFFFF"/>
        </w:rPr>
        <w:t>1</w:t>
      </w:r>
      <w:r w:rsidR="0075689A" w:rsidRPr="0075689A">
        <w:rPr>
          <w:rFonts w:ascii="宋体" w:eastAsia="宋体" w:hAnsi="宋体" w:cs="宋体" w:hint="eastAsia"/>
          <w:color w:val="000000"/>
          <w:kern w:val="0"/>
          <w:sz w:val="24"/>
          <w:szCs w:val="24"/>
          <w:shd w:val="clear" w:color="auto" w:fill="FFFFFF"/>
        </w:rPr>
        <w:t>项；已承担重大科技</w:t>
      </w:r>
      <w:proofErr w:type="gramStart"/>
      <w:r w:rsidR="0075689A" w:rsidRPr="0075689A">
        <w:rPr>
          <w:rFonts w:ascii="宋体" w:eastAsia="宋体" w:hAnsi="宋体" w:cs="宋体" w:hint="eastAsia"/>
          <w:color w:val="000000"/>
          <w:kern w:val="0"/>
          <w:sz w:val="24"/>
          <w:szCs w:val="24"/>
          <w:shd w:val="clear" w:color="auto" w:fill="FFFFFF"/>
        </w:rPr>
        <w:t>研发专项</w:t>
      </w:r>
      <w:proofErr w:type="gramEnd"/>
      <w:r w:rsidR="0075689A" w:rsidRPr="0075689A">
        <w:rPr>
          <w:rFonts w:ascii="宋体" w:eastAsia="宋体" w:hAnsi="宋体" w:cs="宋体" w:hint="eastAsia"/>
          <w:color w:val="000000"/>
          <w:kern w:val="0"/>
          <w:sz w:val="24"/>
          <w:szCs w:val="24"/>
          <w:shd w:val="clear" w:color="auto" w:fill="FFFFFF"/>
        </w:rPr>
        <w:t>的个人不得申报新的重大科技研发专项。基地和人才建设计划不在限项之列。</w:t>
      </w:r>
      <w:r w:rsidR="0075689A" w:rsidRPr="0075689A">
        <w:rPr>
          <w:rFonts w:ascii="微软雅黑" w:eastAsia="微软雅黑" w:hAnsi="微软雅黑" w:cs="宋体" w:hint="eastAsia"/>
          <w:color w:val="000000"/>
          <w:kern w:val="0"/>
          <w:sz w:val="24"/>
          <w:szCs w:val="24"/>
          <w:shd w:val="clear" w:color="auto" w:fill="FFFFFF"/>
        </w:rPr>
        <w:t xml:space="preserve"> </w:t>
      </w:r>
    </w:p>
    <w:p w:rsidR="0075689A" w:rsidRPr="0075689A" w:rsidRDefault="00D716F5" w:rsidP="009D0665">
      <w:pPr>
        <w:widowControl/>
        <w:spacing w:before="100" w:beforeAutospacing="1" w:after="100" w:afterAutospacing="1"/>
        <w:ind w:firstLineChars="200" w:firstLine="480"/>
        <w:textAlignment w:val="top"/>
        <w:rPr>
          <w:rFonts w:ascii="微软雅黑" w:eastAsia="微软雅黑" w:hAnsi="微软雅黑" w:cs="宋体" w:hint="eastAsia"/>
          <w:color w:val="000000"/>
          <w:kern w:val="0"/>
          <w:sz w:val="24"/>
          <w:szCs w:val="24"/>
        </w:rPr>
      </w:pPr>
      <w:r>
        <w:rPr>
          <w:rFonts w:ascii="微软雅黑" w:eastAsia="微软雅黑" w:hAnsi="微软雅黑" w:cs="宋体" w:hint="eastAsia"/>
          <w:color w:val="000000"/>
          <w:kern w:val="0"/>
          <w:sz w:val="24"/>
          <w:szCs w:val="24"/>
          <w:shd w:val="clear" w:color="auto" w:fill="FFFFFF"/>
        </w:rPr>
        <w:t>3</w:t>
      </w:r>
      <w:r w:rsidR="0075689A" w:rsidRPr="0075689A">
        <w:rPr>
          <w:rFonts w:ascii="宋体" w:eastAsia="宋体" w:hAnsi="宋体" w:cs="宋体" w:hint="eastAsia"/>
          <w:color w:val="000000"/>
          <w:kern w:val="0"/>
          <w:sz w:val="24"/>
          <w:szCs w:val="24"/>
          <w:shd w:val="clear" w:color="auto" w:fill="FFFFFF"/>
        </w:rPr>
        <w:t>．申报人不得将同一科研（或实施内容基本相同的）项目向多个科技计划重复申报，一经发现将取消该申报人本年度科研计划项目的申报资格，并将纳入科研诚信系统管理。</w:t>
      </w:r>
    </w:p>
    <w:p w:rsidR="0075689A" w:rsidRPr="0075689A" w:rsidRDefault="00D716F5" w:rsidP="009D0665">
      <w:pPr>
        <w:widowControl/>
        <w:spacing w:before="100" w:beforeAutospacing="1" w:after="100" w:afterAutospacing="1"/>
        <w:ind w:firstLineChars="200" w:firstLine="480"/>
        <w:textAlignment w:val="top"/>
        <w:rPr>
          <w:rFonts w:ascii="微软雅黑" w:eastAsia="微软雅黑" w:hAnsi="微软雅黑" w:cs="宋体" w:hint="eastAsia"/>
          <w:color w:val="000000"/>
          <w:kern w:val="0"/>
          <w:sz w:val="24"/>
          <w:szCs w:val="24"/>
        </w:rPr>
      </w:pPr>
      <w:r>
        <w:rPr>
          <w:rFonts w:ascii="微软雅黑" w:eastAsia="微软雅黑" w:hAnsi="微软雅黑" w:cs="宋体" w:hint="eastAsia"/>
          <w:color w:val="000000"/>
          <w:kern w:val="0"/>
          <w:sz w:val="24"/>
          <w:szCs w:val="24"/>
          <w:shd w:val="clear" w:color="auto" w:fill="FFFFFF"/>
        </w:rPr>
        <w:t>4</w:t>
      </w:r>
      <w:r w:rsidR="0075689A" w:rsidRPr="0075689A">
        <w:rPr>
          <w:rFonts w:ascii="宋体" w:eastAsia="宋体" w:hAnsi="宋体" w:cs="宋体" w:hint="eastAsia"/>
          <w:color w:val="000000"/>
          <w:kern w:val="0"/>
          <w:sz w:val="24"/>
          <w:szCs w:val="24"/>
          <w:shd w:val="clear" w:color="auto" w:fill="FFFFFF"/>
        </w:rPr>
        <w:t>．已获得省级科技计划立项项目，超过</w:t>
      </w:r>
      <w:r w:rsidR="0075689A" w:rsidRPr="0075689A">
        <w:rPr>
          <w:rFonts w:ascii="微软雅黑" w:eastAsia="微软雅黑" w:hAnsi="微软雅黑" w:cs="宋体" w:hint="eastAsia"/>
          <w:color w:val="000000"/>
          <w:kern w:val="0"/>
          <w:sz w:val="24"/>
          <w:szCs w:val="24"/>
          <w:shd w:val="clear" w:color="auto" w:fill="FFFFFF"/>
        </w:rPr>
        <w:t>1</w:t>
      </w:r>
      <w:r w:rsidR="0075689A" w:rsidRPr="0075689A">
        <w:rPr>
          <w:rFonts w:ascii="宋体" w:eastAsia="宋体" w:hAnsi="宋体" w:cs="宋体" w:hint="eastAsia"/>
          <w:color w:val="000000"/>
          <w:kern w:val="0"/>
          <w:sz w:val="24"/>
          <w:szCs w:val="24"/>
          <w:shd w:val="clear" w:color="auto" w:fill="FFFFFF"/>
        </w:rPr>
        <w:t>年时间尚未签订科技计划合同的，或者是在</w:t>
      </w:r>
      <w:proofErr w:type="gramStart"/>
      <w:r w:rsidR="0075689A" w:rsidRPr="0075689A">
        <w:rPr>
          <w:rFonts w:ascii="宋体" w:eastAsia="宋体" w:hAnsi="宋体" w:cs="宋体" w:hint="eastAsia"/>
          <w:color w:val="000000"/>
          <w:kern w:val="0"/>
          <w:sz w:val="24"/>
          <w:szCs w:val="24"/>
          <w:shd w:val="clear" w:color="auto" w:fill="FFFFFF"/>
        </w:rPr>
        <w:t>研</w:t>
      </w:r>
      <w:proofErr w:type="gramEnd"/>
      <w:r w:rsidR="0075689A" w:rsidRPr="0075689A">
        <w:rPr>
          <w:rFonts w:ascii="宋体" w:eastAsia="宋体" w:hAnsi="宋体" w:cs="宋体" w:hint="eastAsia"/>
          <w:color w:val="000000"/>
          <w:kern w:val="0"/>
          <w:sz w:val="24"/>
          <w:szCs w:val="24"/>
          <w:shd w:val="clear" w:color="auto" w:fill="FFFFFF"/>
        </w:rPr>
        <w:t>项目到期</w:t>
      </w:r>
      <w:proofErr w:type="gramStart"/>
      <w:r w:rsidR="0075689A" w:rsidRPr="0075689A">
        <w:rPr>
          <w:rFonts w:ascii="宋体" w:eastAsia="宋体" w:hAnsi="宋体" w:cs="宋体" w:hint="eastAsia"/>
          <w:color w:val="000000"/>
          <w:kern w:val="0"/>
          <w:sz w:val="24"/>
          <w:szCs w:val="24"/>
          <w:shd w:val="clear" w:color="auto" w:fill="FFFFFF"/>
        </w:rPr>
        <w:t>应验收</w:t>
      </w:r>
      <w:proofErr w:type="gramEnd"/>
      <w:r w:rsidR="0075689A" w:rsidRPr="0075689A">
        <w:rPr>
          <w:rFonts w:ascii="宋体" w:eastAsia="宋体" w:hAnsi="宋体" w:cs="宋体" w:hint="eastAsia"/>
          <w:color w:val="000000"/>
          <w:kern w:val="0"/>
          <w:sz w:val="24"/>
          <w:szCs w:val="24"/>
          <w:shd w:val="clear" w:color="auto" w:fill="FFFFFF"/>
        </w:rPr>
        <w:t>而未验收的，或者是申请延期验收并未验收的，主要参与人（前</w:t>
      </w:r>
      <w:r w:rsidR="0075689A" w:rsidRPr="0075689A">
        <w:rPr>
          <w:rFonts w:ascii="微软雅黑" w:eastAsia="微软雅黑" w:hAnsi="微软雅黑" w:cs="宋体" w:hint="eastAsia"/>
          <w:color w:val="000000"/>
          <w:kern w:val="0"/>
          <w:sz w:val="24"/>
          <w:szCs w:val="24"/>
          <w:shd w:val="clear" w:color="auto" w:fill="FFFFFF"/>
        </w:rPr>
        <w:t>3</w:t>
      </w:r>
      <w:r w:rsidR="0075689A" w:rsidRPr="0075689A">
        <w:rPr>
          <w:rFonts w:ascii="宋体" w:eastAsia="宋体" w:hAnsi="宋体" w:cs="宋体" w:hint="eastAsia"/>
          <w:color w:val="000000"/>
          <w:kern w:val="0"/>
          <w:sz w:val="24"/>
          <w:szCs w:val="24"/>
          <w:shd w:val="clear" w:color="auto" w:fill="FFFFFF"/>
        </w:rPr>
        <w:t>名）不能再申报项目。</w:t>
      </w:r>
    </w:p>
    <w:p w:rsidR="0075689A" w:rsidRPr="0075689A" w:rsidRDefault="00D716F5" w:rsidP="009D0665">
      <w:pPr>
        <w:widowControl/>
        <w:spacing w:before="100" w:beforeAutospacing="1" w:after="100" w:afterAutospacing="1"/>
        <w:ind w:firstLineChars="200" w:firstLine="480"/>
        <w:jc w:val="left"/>
        <w:textAlignment w:val="top"/>
        <w:rPr>
          <w:rFonts w:ascii="微软雅黑" w:eastAsia="微软雅黑" w:hAnsi="微软雅黑" w:cs="宋体" w:hint="eastAsia"/>
          <w:color w:val="000000"/>
          <w:kern w:val="0"/>
          <w:sz w:val="24"/>
          <w:szCs w:val="24"/>
        </w:rPr>
      </w:pPr>
      <w:r>
        <w:rPr>
          <w:rFonts w:ascii="Times New Roman" w:eastAsia="微软雅黑" w:hAnsi="Times New Roman" w:cs="Times New Roman" w:hint="eastAsia"/>
          <w:color w:val="000000"/>
          <w:kern w:val="0"/>
          <w:sz w:val="24"/>
          <w:szCs w:val="24"/>
        </w:rPr>
        <w:t>5</w:t>
      </w:r>
      <w:r w:rsidR="0075689A" w:rsidRPr="0075689A">
        <w:rPr>
          <w:rFonts w:ascii="宋体" w:eastAsia="宋体" w:hAnsi="宋体" w:cs="宋体" w:hint="eastAsia"/>
          <w:color w:val="000000"/>
          <w:kern w:val="0"/>
          <w:sz w:val="24"/>
          <w:szCs w:val="24"/>
        </w:rPr>
        <w:t>．愿意接受科研开发诚信承诺。</w:t>
      </w:r>
    </w:p>
    <w:p w:rsidR="0075689A" w:rsidRPr="0075689A" w:rsidRDefault="0075689A" w:rsidP="0075689A">
      <w:pPr>
        <w:widowControl/>
        <w:spacing w:before="100" w:beforeAutospacing="1" w:after="100" w:afterAutospacing="1"/>
        <w:jc w:val="left"/>
        <w:textAlignment w:val="top"/>
        <w:rPr>
          <w:rFonts w:ascii="微软雅黑" w:eastAsia="微软雅黑" w:hAnsi="微软雅黑" w:cs="宋体" w:hint="eastAsia"/>
          <w:color w:val="000000"/>
          <w:kern w:val="0"/>
          <w:sz w:val="24"/>
          <w:szCs w:val="24"/>
        </w:rPr>
      </w:pPr>
      <w:r w:rsidRPr="00D716F5">
        <w:rPr>
          <w:rFonts w:ascii="黑体" w:eastAsia="黑体" w:hAnsi="黑体" w:cs="宋体" w:hint="eastAsia"/>
          <w:b/>
          <w:bCs/>
          <w:color w:val="000000"/>
          <w:kern w:val="0"/>
          <w:sz w:val="24"/>
          <w:szCs w:val="24"/>
          <w:shd w:val="clear" w:color="auto" w:fill="FFFFFF"/>
        </w:rPr>
        <w:lastRenderedPageBreak/>
        <w:t>三、项目组织方式</w:t>
      </w:r>
    </w:p>
    <w:p w:rsidR="0075689A" w:rsidRPr="0075689A" w:rsidRDefault="0075689A" w:rsidP="009D0665">
      <w:pPr>
        <w:widowControl/>
        <w:spacing w:before="100" w:beforeAutospacing="1" w:after="100" w:afterAutospacing="1"/>
        <w:ind w:firstLineChars="200" w:firstLine="480"/>
        <w:textAlignment w:val="top"/>
        <w:rPr>
          <w:rFonts w:ascii="微软雅黑" w:eastAsia="微软雅黑" w:hAnsi="微软雅黑" w:cs="宋体" w:hint="eastAsia"/>
          <w:color w:val="000000"/>
          <w:kern w:val="0"/>
          <w:sz w:val="24"/>
          <w:szCs w:val="24"/>
        </w:rPr>
      </w:pPr>
      <w:r w:rsidRPr="0075689A">
        <w:rPr>
          <w:rFonts w:ascii="微软雅黑" w:eastAsia="微软雅黑" w:hAnsi="微软雅黑" w:cs="宋体" w:hint="eastAsia"/>
          <w:color w:val="000000"/>
          <w:kern w:val="0"/>
          <w:sz w:val="24"/>
          <w:szCs w:val="24"/>
          <w:shd w:val="clear" w:color="auto" w:fill="FFFFFF"/>
        </w:rPr>
        <w:t>2019</w:t>
      </w:r>
      <w:r w:rsidRPr="0075689A">
        <w:rPr>
          <w:rFonts w:ascii="宋体" w:eastAsia="宋体" w:hAnsi="宋体" w:cs="宋体" w:hint="eastAsia"/>
          <w:color w:val="000000"/>
          <w:kern w:val="0"/>
          <w:sz w:val="24"/>
          <w:szCs w:val="24"/>
          <w:shd w:val="clear" w:color="auto" w:fill="FFFFFF"/>
        </w:rPr>
        <w:t>年省级科技项目遵循科学有效的方式，不同类别的科技项目采用不同的组织方式，主要分公开竞争、定向择优和定向委托三种。</w:t>
      </w:r>
    </w:p>
    <w:p w:rsidR="0075689A" w:rsidRPr="0075689A" w:rsidRDefault="0075689A" w:rsidP="009D0665">
      <w:pPr>
        <w:widowControl/>
        <w:spacing w:before="100" w:beforeAutospacing="1" w:after="100" w:afterAutospacing="1"/>
        <w:ind w:firstLineChars="200" w:firstLine="480"/>
        <w:textAlignment w:val="top"/>
        <w:rPr>
          <w:rFonts w:ascii="微软雅黑" w:eastAsia="微软雅黑" w:hAnsi="微软雅黑" w:cs="宋体" w:hint="eastAsia"/>
          <w:color w:val="000000"/>
          <w:kern w:val="0"/>
          <w:sz w:val="24"/>
          <w:szCs w:val="24"/>
        </w:rPr>
      </w:pPr>
      <w:r w:rsidRPr="0075689A">
        <w:rPr>
          <w:rFonts w:ascii="宋体" w:eastAsia="宋体" w:hAnsi="宋体" w:cs="宋体" w:hint="eastAsia"/>
          <w:color w:val="000000"/>
          <w:kern w:val="0"/>
          <w:sz w:val="24"/>
          <w:szCs w:val="24"/>
          <w:shd w:val="clear" w:color="auto" w:fill="FFFFFF"/>
        </w:rPr>
        <w:t>公开竞争是面向全社会广泛征集申报单位，</w:t>
      </w:r>
      <w:proofErr w:type="gramStart"/>
      <w:r w:rsidRPr="0075689A">
        <w:rPr>
          <w:rFonts w:ascii="宋体" w:eastAsia="宋体" w:hAnsi="宋体" w:cs="宋体" w:hint="eastAsia"/>
          <w:color w:val="000000"/>
          <w:kern w:val="0"/>
          <w:sz w:val="24"/>
          <w:szCs w:val="24"/>
          <w:shd w:val="clear" w:color="auto" w:fill="FFFFFF"/>
        </w:rPr>
        <w:t>采取网</w:t>
      </w:r>
      <w:proofErr w:type="gramEnd"/>
      <w:r w:rsidRPr="0075689A">
        <w:rPr>
          <w:rFonts w:ascii="宋体" w:eastAsia="宋体" w:hAnsi="宋体" w:cs="宋体" w:hint="eastAsia"/>
          <w:color w:val="000000"/>
          <w:kern w:val="0"/>
          <w:sz w:val="24"/>
          <w:szCs w:val="24"/>
          <w:shd w:val="clear" w:color="auto" w:fill="FFFFFF"/>
        </w:rPr>
        <w:t>评的方式按专家组意见，通过竞争产生项目承担单位。这种方式突出创新导向，鼓励广大科技人员和单位积极申报，旨在提升我省基础研究和应用研究能力、培养创新人才。指南中没有标注定向择优和定向委托的都采用公开竞争方式。</w:t>
      </w:r>
    </w:p>
    <w:p w:rsidR="0075689A" w:rsidRPr="0075689A" w:rsidRDefault="0075689A" w:rsidP="009D0665">
      <w:pPr>
        <w:widowControl/>
        <w:spacing w:before="100" w:beforeAutospacing="1" w:after="100" w:afterAutospacing="1"/>
        <w:ind w:firstLineChars="200" w:firstLine="480"/>
        <w:textAlignment w:val="top"/>
        <w:rPr>
          <w:rFonts w:ascii="微软雅黑" w:eastAsia="微软雅黑" w:hAnsi="微软雅黑" w:cs="宋体" w:hint="eastAsia"/>
          <w:color w:val="000000"/>
          <w:kern w:val="0"/>
          <w:sz w:val="24"/>
          <w:szCs w:val="24"/>
        </w:rPr>
      </w:pPr>
      <w:r w:rsidRPr="0075689A">
        <w:rPr>
          <w:rFonts w:ascii="宋体" w:eastAsia="宋体" w:hAnsi="宋体" w:cs="宋体" w:hint="eastAsia"/>
          <w:color w:val="000000"/>
          <w:kern w:val="0"/>
          <w:sz w:val="24"/>
          <w:szCs w:val="24"/>
          <w:shd w:val="clear" w:color="auto" w:fill="FFFFFF"/>
        </w:rPr>
        <w:t>定向择优是对我省经济和社会发展目标明确、关键技术问题突出、技术路线清晰、组织程度较高、承担单位优势集中的重大（点）项目所采取的一种组织方式。申报指南中标注为定向择优的项目是由省科技厅围绕省委省政府关注的重点产业以及产业发展升级的核心关键问题，采取行业专家咨询、企业走访调研等方式上下结合凝练出研究方向、目标和任务，确定指南方向，再公开征集申报，择优遴选出项目承担单位，旨在破解产业技术的</w:t>
      </w:r>
      <w:r w:rsidRPr="0075689A">
        <w:rPr>
          <w:rFonts w:ascii="微软雅黑" w:eastAsia="微软雅黑" w:hAnsi="微软雅黑" w:cs="宋体" w:hint="eastAsia"/>
          <w:color w:val="000000"/>
          <w:kern w:val="0"/>
          <w:sz w:val="24"/>
          <w:szCs w:val="24"/>
          <w:shd w:val="clear" w:color="auto" w:fill="FFFFFF"/>
        </w:rPr>
        <w:t>“</w:t>
      </w:r>
      <w:r w:rsidRPr="0075689A">
        <w:rPr>
          <w:rFonts w:ascii="宋体" w:eastAsia="宋体" w:hAnsi="宋体" w:cs="宋体" w:hint="eastAsia"/>
          <w:color w:val="000000"/>
          <w:kern w:val="0"/>
          <w:sz w:val="24"/>
          <w:szCs w:val="24"/>
          <w:shd w:val="clear" w:color="auto" w:fill="FFFFFF"/>
        </w:rPr>
        <w:t>痛点</w:t>
      </w:r>
      <w:r w:rsidRPr="0075689A">
        <w:rPr>
          <w:rFonts w:ascii="微软雅黑" w:eastAsia="微软雅黑" w:hAnsi="微软雅黑" w:cs="宋体" w:hint="eastAsia"/>
          <w:color w:val="000000"/>
          <w:kern w:val="0"/>
          <w:sz w:val="24"/>
          <w:szCs w:val="24"/>
          <w:shd w:val="clear" w:color="auto" w:fill="FFFFFF"/>
        </w:rPr>
        <w:t>”</w:t>
      </w:r>
      <w:r w:rsidRPr="0075689A">
        <w:rPr>
          <w:rFonts w:ascii="宋体" w:eastAsia="宋体" w:hAnsi="宋体" w:cs="宋体" w:hint="eastAsia"/>
          <w:color w:val="000000"/>
          <w:kern w:val="0"/>
          <w:sz w:val="24"/>
          <w:szCs w:val="24"/>
          <w:shd w:val="clear" w:color="auto" w:fill="FFFFFF"/>
        </w:rPr>
        <w:t>和</w:t>
      </w:r>
      <w:r w:rsidRPr="0075689A">
        <w:rPr>
          <w:rFonts w:ascii="微软雅黑" w:eastAsia="微软雅黑" w:hAnsi="微软雅黑" w:cs="宋体" w:hint="eastAsia"/>
          <w:color w:val="000000"/>
          <w:kern w:val="0"/>
          <w:sz w:val="24"/>
          <w:szCs w:val="24"/>
          <w:shd w:val="clear" w:color="auto" w:fill="FFFFFF"/>
        </w:rPr>
        <w:t>“</w:t>
      </w:r>
      <w:r w:rsidRPr="0075689A">
        <w:rPr>
          <w:rFonts w:ascii="宋体" w:eastAsia="宋体" w:hAnsi="宋体" w:cs="宋体" w:hint="eastAsia"/>
          <w:color w:val="000000"/>
          <w:kern w:val="0"/>
          <w:sz w:val="24"/>
          <w:szCs w:val="24"/>
          <w:shd w:val="clear" w:color="auto" w:fill="FFFFFF"/>
        </w:rPr>
        <w:t>难点</w:t>
      </w:r>
      <w:r w:rsidRPr="0075689A">
        <w:rPr>
          <w:rFonts w:ascii="微软雅黑" w:eastAsia="微软雅黑" w:hAnsi="微软雅黑" w:cs="宋体" w:hint="eastAsia"/>
          <w:color w:val="000000"/>
          <w:kern w:val="0"/>
          <w:sz w:val="24"/>
          <w:szCs w:val="24"/>
          <w:shd w:val="clear" w:color="auto" w:fill="FFFFFF"/>
        </w:rPr>
        <w:t>”</w:t>
      </w:r>
      <w:r w:rsidRPr="0075689A">
        <w:rPr>
          <w:rFonts w:ascii="宋体" w:eastAsia="宋体" w:hAnsi="宋体" w:cs="宋体" w:hint="eastAsia"/>
          <w:color w:val="000000"/>
          <w:kern w:val="0"/>
          <w:sz w:val="24"/>
          <w:szCs w:val="24"/>
          <w:shd w:val="clear" w:color="auto" w:fill="FFFFFF"/>
        </w:rPr>
        <w:t>，提升我省产业核心竞争力。</w:t>
      </w:r>
    </w:p>
    <w:p w:rsidR="0075689A" w:rsidRPr="0075689A" w:rsidRDefault="0075689A" w:rsidP="009D0665">
      <w:pPr>
        <w:widowControl/>
        <w:spacing w:before="100" w:beforeAutospacing="1" w:after="100" w:afterAutospacing="1"/>
        <w:ind w:firstLineChars="200" w:firstLine="480"/>
        <w:textAlignment w:val="top"/>
        <w:rPr>
          <w:rFonts w:ascii="微软雅黑" w:eastAsia="微软雅黑" w:hAnsi="微软雅黑" w:cs="宋体" w:hint="eastAsia"/>
          <w:color w:val="000000"/>
          <w:kern w:val="0"/>
          <w:sz w:val="24"/>
          <w:szCs w:val="24"/>
        </w:rPr>
      </w:pPr>
      <w:r w:rsidRPr="0075689A">
        <w:rPr>
          <w:rFonts w:ascii="宋体" w:eastAsia="宋体" w:hAnsi="宋体" w:cs="宋体" w:hint="eastAsia"/>
          <w:color w:val="000000"/>
          <w:kern w:val="0"/>
          <w:sz w:val="24"/>
          <w:szCs w:val="24"/>
          <w:shd w:val="clear" w:color="auto" w:fill="FFFFFF"/>
        </w:rPr>
        <w:t>定向委托是针对创新资源开放共享和高效利用等平台建设方面的任务，在省级范围内一般只有少量、甚至一家符合条件的承担单位。该类计划由省科技厅根据省委、省政府的决策要求，主动设计项目的目标和任务，采取定向委托的方式交与承担单位开展科学研究。</w:t>
      </w:r>
      <w:r w:rsidRPr="0075689A">
        <w:rPr>
          <w:rFonts w:ascii="微软雅黑" w:eastAsia="微软雅黑" w:hAnsi="微软雅黑" w:cs="宋体" w:hint="eastAsia"/>
          <w:color w:val="000000"/>
          <w:kern w:val="0"/>
          <w:sz w:val="24"/>
          <w:szCs w:val="24"/>
          <w:shd w:val="clear" w:color="auto" w:fill="FFFFFF"/>
        </w:rPr>
        <w:t>2019</w:t>
      </w:r>
      <w:r w:rsidRPr="0075689A">
        <w:rPr>
          <w:rFonts w:ascii="宋体" w:eastAsia="宋体" w:hAnsi="宋体" w:cs="宋体" w:hint="eastAsia"/>
          <w:color w:val="000000"/>
          <w:kern w:val="0"/>
          <w:sz w:val="24"/>
          <w:szCs w:val="24"/>
          <w:shd w:val="clear" w:color="auto" w:fill="FFFFFF"/>
        </w:rPr>
        <w:t>年科技基础条件（资源共享）平台采取定向委托方式组织。</w:t>
      </w:r>
    </w:p>
    <w:p w:rsidR="0075689A" w:rsidRPr="0075689A" w:rsidRDefault="0075689A" w:rsidP="0075689A">
      <w:pPr>
        <w:widowControl/>
        <w:spacing w:before="100" w:beforeAutospacing="1" w:after="100" w:afterAutospacing="1"/>
        <w:jc w:val="left"/>
        <w:textAlignment w:val="top"/>
        <w:rPr>
          <w:rFonts w:ascii="微软雅黑" w:eastAsia="微软雅黑" w:hAnsi="微软雅黑" w:cs="宋体" w:hint="eastAsia"/>
          <w:color w:val="000000"/>
          <w:kern w:val="0"/>
          <w:sz w:val="24"/>
          <w:szCs w:val="24"/>
        </w:rPr>
      </w:pPr>
      <w:r w:rsidRPr="00D716F5">
        <w:rPr>
          <w:rFonts w:ascii="黑体" w:eastAsia="黑体" w:hAnsi="黑体" w:cs="宋体" w:hint="eastAsia"/>
          <w:b/>
          <w:bCs/>
          <w:color w:val="000000"/>
          <w:kern w:val="0"/>
          <w:sz w:val="24"/>
          <w:szCs w:val="24"/>
          <w:shd w:val="clear" w:color="auto" w:fill="FFFFFF"/>
        </w:rPr>
        <w:t>四、报送要求</w:t>
      </w:r>
    </w:p>
    <w:p w:rsidR="0075689A" w:rsidRPr="0075689A" w:rsidRDefault="0075689A" w:rsidP="009D0665">
      <w:pPr>
        <w:widowControl/>
        <w:spacing w:before="100" w:beforeAutospacing="1" w:after="100" w:afterAutospacing="1"/>
        <w:ind w:firstLineChars="200" w:firstLine="480"/>
        <w:jc w:val="left"/>
        <w:textAlignment w:val="top"/>
        <w:rPr>
          <w:rFonts w:ascii="微软雅黑" w:eastAsia="微软雅黑" w:hAnsi="微软雅黑" w:cs="宋体" w:hint="eastAsia"/>
          <w:color w:val="000000"/>
          <w:kern w:val="0"/>
          <w:sz w:val="24"/>
          <w:szCs w:val="24"/>
        </w:rPr>
      </w:pPr>
      <w:r w:rsidRPr="0075689A">
        <w:rPr>
          <w:rFonts w:ascii="Times New Roman" w:eastAsia="微软雅黑" w:hAnsi="Times New Roman" w:cs="Times New Roman"/>
          <w:color w:val="000000"/>
          <w:kern w:val="0"/>
          <w:sz w:val="24"/>
          <w:szCs w:val="24"/>
          <w:shd w:val="clear" w:color="auto" w:fill="FFFFFF"/>
        </w:rPr>
        <w:t>1</w:t>
      </w:r>
      <w:r w:rsidRPr="0075689A">
        <w:rPr>
          <w:rFonts w:ascii="宋体" w:eastAsia="宋体" w:hAnsi="宋体" w:cs="宋体" w:hint="eastAsia"/>
          <w:color w:val="000000"/>
          <w:kern w:val="0"/>
          <w:sz w:val="24"/>
          <w:szCs w:val="24"/>
          <w:shd w:val="clear" w:color="auto" w:fill="FFFFFF"/>
        </w:rPr>
        <w:t>．</w:t>
      </w:r>
      <w:r w:rsidR="00D716F5">
        <w:rPr>
          <w:rFonts w:ascii="宋体" w:eastAsia="宋体" w:hAnsi="宋体" w:cs="宋体" w:hint="eastAsia"/>
          <w:color w:val="000000"/>
          <w:kern w:val="0"/>
          <w:sz w:val="24"/>
          <w:szCs w:val="24"/>
          <w:shd w:val="clear" w:color="auto" w:fill="FFFFFF"/>
        </w:rPr>
        <w:t>各</w:t>
      </w:r>
      <w:r w:rsidRPr="0075689A">
        <w:rPr>
          <w:rFonts w:ascii="宋体" w:eastAsia="宋体" w:hAnsi="宋体" w:cs="宋体" w:hint="eastAsia"/>
          <w:color w:val="000000"/>
          <w:kern w:val="0"/>
          <w:sz w:val="24"/>
          <w:szCs w:val="24"/>
          <w:shd w:val="clear" w:color="auto" w:fill="FFFFFF"/>
        </w:rPr>
        <w:t>申报单位</w:t>
      </w:r>
      <w:r w:rsidR="00D716F5">
        <w:rPr>
          <w:rFonts w:ascii="宋体" w:eastAsia="宋体" w:hAnsi="宋体" w:cs="宋体" w:hint="eastAsia"/>
          <w:color w:val="000000"/>
          <w:kern w:val="0"/>
          <w:sz w:val="24"/>
          <w:szCs w:val="24"/>
          <w:shd w:val="clear" w:color="auto" w:fill="FFFFFF"/>
        </w:rPr>
        <w:t>及个人要落实《关于进一步加强科研诚信建设的若干意见》要求，保证</w:t>
      </w:r>
      <w:r w:rsidRPr="0075689A">
        <w:rPr>
          <w:rFonts w:ascii="宋体" w:eastAsia="宋体" w:hAnsi="宋体" w:cs="宋体" w:hint="eastAsia"/>
          <w:color w:val="000000"/>
          <w:kern w:val="0"/>
          <w:sz w:val="24"/>
          <w:szCs w:val="24"/>
          <w:shd w:val="clear" w:color="auto" w:fill="FFFFFF"/>
        </w:rPr>
        <w:t>申报材料</w:t>
      </w:r>
      <w:r w:rsidR="00D716F5">
        <w:rPr>
          <w:rFonts w:ascii="宋体" w:eastAsia="宋体" w:hAnsi="宋体" w:cs="宋体" w:hint="eastAsia"/>
          <w:color w:val="000000"/>
          <w:kern w:val="0"/>
          <w:sz w:val="24"/>
          <w:szCs w:val="24"/>
          <w:shd w:val="clear" w:color="auto" w:fill="FFFFFF"/>
        </w:rPr>
        <w:t>真实</w:t>
      </w:r>
      <w:r w:rsidRPr="0075689A">
        <w:rPr>
          <w:rFonts w:ascii="宋体" w:eastAsia="宋体" w:hAnsi="宋体" w:cs="宋体" w:hint="eastAsia"/>
          <w:color w:val="000000"/>
          <w:kern w:val="0"/>
          <w:sz w:val="24"/>
          <w:szCs w:val="24"/>
          <w:shd w:val="clear" w:color="auto" w:fill="FFFFFF"/>
        </w:rPr>
        <w:t>。</w:t>
      </w:r>
    </w:p>
    <w:p w:rsidR="0075689A" w:rsidRPr="0075689A" w:rsidRDefault="0075689A" w:rsidP="009D0665">
      <w:pPr>
        <w:widowControl/>
        <w:spacing w:before="100" w:beforeAutospacing="1" w:after="100" w:afterAutospacing="1"/>
        <w:ind w:firstLineChars="200" w:firstLine="480"/>
        <w:jc w:val="left"/>
        <w:textAlignment w:val="top"/>
        <w:rPr>
          <w:rFonts w:ascii="宋体" w:eastAsia="宋体" w:hAnsi="宋体" w:cs="宋体" w:hint="eastAsia"/>
          <w:color w:val="000000"/>
          <w:kern w:val="0"/>
          <w:sz w:val="24"/>
          <w:szCs w:val="24"/>
          <w:shd w:val="clear" w:color="auto" w:fill="FFFFFF"/>
        </w:rPr>
      </w:pPr>
      <w:r w:rsidRPr="0075689A">
        <w:rPr>
          <w:rFonts w:ascii="Times New Roman" w:eastAsia="微软雅黑" w:hAnsi="Times New Roman" w:cs="Times New Roman"/>
          <w:color w:val="000000"/>
          <w:kern w:val="0"/>
          <w:sz w:val="24"/>
          <w:szCs w:val="24"/>
          <w:shd w:val="clear" w:color="auto" w:fill="FFFFFF"/>
        </w:rPr>
        <w:t>2</w:t>
      </w:r>
      <w:r w:rsidRPr="0075689A">
        <w:rPr>
          <w:rFonts w:ascii="宋体" w:eastAsia="宋体" w:hAnsi="宋体" w:cs="宋体" w:hint="eastAsia"/>
          <w:color w:val="000000"/>
          <w:kern w:val="0"/>
          <w:sz w:val="24"/>
          <w:szCs w:val="24"/>
          <w:shd w:val="clear" w:color="auto" w:fill="FFFFFF"/>
        </w:rPr>
        <w:t>．定向择优方式组织的项目采取</w:t>
      </w:r>
      <w:r w:rsidRPr="0075689A">
        <w:rPr>
          <w:rFonts w:ascii="Times New Roman" w:eastAsia="微软雅黑" w:hAnsi="Times New Roman" w:cs="Times New Roman"/>
          <w:color w:val="000000"/>
          <w:kern w:val="0"/>
          <w:sz w:val="24"/>
          <w:szCs w:val="24"/>
          <w:shd w:val="clear" w:color="auto" w:fill="FFFFFF"/>
        </w:rPr>
        <w:t>“</w:t>
      </w:r>
      <w:r w:rsidRPr="0075689A">
        <w:rPr>
          <w:rFonts w:ascii="宋体" w:eastAsia="宋体" w:hAnsi="宋体" w:cs="宋体" w:hint="eastAsia"/>
          <w:color w:val="000000"/>
          <w:kern w:val="0"/>
          <w:sz w:val="24"/>
          <w:szCs w:val="24"/>
          <w:shd w:val="clear" w:color="auto" w:fill="FFFFFF"/>
        </w:rPr>
        <w:t>预申报</w:t>
      </w:r>
      <w:r w:rsidRPr="0075689A">
        <w:rPr>
          <w:rFonts w:ascii="Times New Roman" w:eastAsia="微软雅黑" w:hAnsi="Times New Roman" w:cs="Times New Roman"/>
          <w:color w:val="000000"/>
          <w:kern w:val="0"/>
          <w:sz w:val="24"/>
          <w:szCs w:val="24"/>
          <w:shd w:val="clear" w:color="auto" w:fill="FFFFFF"/>
        </w:rPr>
        <w:t>+</w:t>
      </w:r>
      <w:r w:rsidRPr="0075689A">
        <w:rPr>
          <w:rFonts w:ascii="宋体" w:eastAsia="宋体" w:hAnsi="宋体" w:cs="宋体" w:hint="eastAsia"/>
          <w:color w:val="000000"/>
          <w:kern w:val="0"/>
          <w:sz w:val="24"/>
          <w:szCs w:val="24"/>
          <w:shd w:val="clear" w:color="auto" w:fill="FFFFFF"/>
        </w:rPr>
        <w:t>正式申报</w:t>
      </w:r>
      <w:r w:rsidRPr="0075689A">
        <w:rPr>
          <w:rFonts w:ascii="Times New Roman" w:eastAsia="微软雅黑" w:hAnsi="Times New Roman" w:cs="Times New Roman"/>
          <w:color w:val="000000"/>
          <w:kern w:val="0"/>
          <w:sz w:val="24"/>
          <w:szCs w:val="24"/>
          <w:shd w:val="clear" w:color="auto" w:fill="FFFFFF"/>
        </w:rPr>
        <w:t>”</w:t>
      </w:r>
      <w:r w:rsidRPr="0075689A">
        <w:rPr>
          <w:rFonts w:ascii="宋体" w:eastAsia="宋体" w:hAnsi="宋体" w:cs="宋体" w:hint="eastAsia"/>
          <w:color w:val="000000"/>
          <w:kern w:val="0"/>
          <w:sz w:val="24"/>
          <w:szCs w:val="24"/>
          <w:shd w:val="clear" w:color="auto" w:fill="FFFFFF"/>
        </w:rPr>
        <w:t>的方式进行，由申报单位先填写《预申请书》，由省科技厅根据《预申请书》以适当方式进行遴选，随后通知入选单位填写正式的《项目申请书》，再通过会评答辩的方式择优遴选出承担单位。</w:t>
      </w:r>
    </w:p>
    <w:p w:rsidR="0075689A" w:rsidRPr="0075689A" w:rsidRDefault="0075689A" w:rsidP="0075689A">
      <w:pPr>
        <w:widowControl/>
        <w:spacing w:before="100" w:beforeAutospacing="1" w:after="100" w:afterAutospacing="1"/>
        <w:jc w:val="left"/>
        <w:textAlignment w:val="top"/>
        <w:rPr>
          <w:rFonts w:ascii="微软雅黑" w:eastAsia="微软雅黑" w:hAnsi="微软雅黑" w:cs="宋体" w:hint="eastAsia"/>
          <w:color w:val="000000"/>
          <w:kern w:val="0"/>
          <w:sz w:val="24"/>
          <w:szCs w:val="24"/>
        </w:rPr>
      </w:pPr>
      <w:r w:rsidRPr="00D716F5">
        <w:rPr>
          <w:rFonts w:ascii="黑体" w:eastAsia="黑体" w:hAnsi="黑体" w:cs="宋体" w:hint="eastAsia"/>
          <w:b/>
          <w:bCs/>
          <w:color w:val="000000"/>
          <w:kern w:val="0"/>
          <w:sz w:val="24"/>
          <w:szCs w:val="24"/>
          <w:shd w:val="clear" w:color="auto" w:fill="FFFFFF"/>
        </w:rPr>
        <w:t>五、申报时间</w:t>
      </w:r>
    </w:p>
    <w:p w:rsidR="0075689A" w:rsidRPr="0075689A" w:rsidRDefault="00D716F5" w:rsidP="009D0665">
      <w:pPr>
        <w:widowControl/>
        <w:spacing w:before="100" w:beforeAutospacing="1" w:after="100" w:afterAutospacing="1"/>
        <w:ind w:firstLineChars="200" w:firstLine="480"/>
        <w:textAlignment w:val="top"/>
        <w:rPr>
          <w:rFonts w:ascii="微软雅黑" w:eastAsia="微软雅黑" w:hAnsi="微软雅黑" w:cs="宋体" w:hint="eastAsia"/>
          <w:color w:val="000000"/>
          <w:kern w:val="0"/>
          <w:sz w:val="24"/>
          <w:szCs w:val="24"/>
        </w:rPr>
      </w:pPr>
      <w:r>
        <w:rPr>
          <w:rFonts w:ascii="宋体" w:eastAsia="宋体" w:hAnsi="宋体" w:cs="宋体" w:hint="eastAsia"/>
          <w:color w:val="000000"/>
          <w:kern w:val="0"/>
          <w:sz w:val="24"/>
          <w:szCs w:val="24"/>
          <w:shd w:val="clear" w:color="auto" w:fill="FFFFFF"/>
        </w:rPr>
        <w:t>各项目负责人在</w:t>
      </w:r>
      <w:r w:rsidR="0075689A" w:rsidRPr="0075689A">
        <w:rPr>
          <w:rFonts w:ascii="微软雅黑" w:eastAsia="微软雅黑" w:hAnsi="微软雅黑" w:cs="宋体" w:hint="eastAsia"/>
          <w:color w:val="000000"/>
          <w:kern w:val="0"/>
          <w:sz w:val="24"/>
          <w:szCs w:val="24"/>
          <w:shd w:val="clear" w:color="auto" w:fill="FFFFFF"/>
        </w:rPr>
        <w:t>11</w:t>
      </w:r>
      <w:r w:rsidR="0075689A" w:rsidRPr="0075689A">
        <w:rPr>
          <w:rFonts w:ascii="宋体" w:eastAsia="宋体" w:hAnsi="宋体" w:cs="宋体" w:hint="eastAsia"/>
          <w:color w:val="000000"/>
          <w:kern w:val="0"/>
          <w:sz w:val="24"/>
          <w:szCs w:val="24"/>
          <w:shd w:val="clear" w:color="auto" w:fill="FFFFFF"/>
        </w:rPr>
        <w:t>月</w:t>
      </w:r>
      <w:r w:rsidR="0075689A" w:rsidRPr="0075689A">
        <w:rPr>
          <w:rFonts w:ascii="微软雅黑" w:eastAsia="微软雅黑" w:hAnsi="微软雅黑" w:cs="宋体" w:hint="eastAsia"/>
          <w:color w:val="000000"/>
          <w:kern w:val="0"/>
          <w:sz w:val="24"/>
          <w:szCs w:val="24"/>
          <w:shd w:val="clear" w:color="auto" w:fill="FFFFFF"/>
        </w:rPr>
        <w:t>16</w:t>
      </w:r>
      <w:r w:rsidR="0075689A" w:rsidRPr="0075689A">
        <w:rPr>
          <w:rFonts w:ascii="宋体" w:eastAsia="宋体" w:hAnsi="宋体" w:cs="宋体" w:hint="eastAsia"/>
          <w:color w:val="000000"/>
          <w:kern w:val="0"/>
          <w:sz w:val="24"/>
          <w:szCs w:val="24"/>
          <w:shd w:val="clear" w:color="auto" w:fill="FFFFFF"/>
        </w:rPr>
        <w:t>日以后，可登录《江西省科技计划业务管理信息系统》进行网上申报，并在规定的时间节点内完成，超过时限规定的将不予受理。网上申报、推荐及送交纸质材料时间安排如下：</w:t>
      </w:r>
    </w:p>
    <w:p w:rsidR="0075689A" w:rsidRPr="0075689A" w:rsidRDefault="0075689A" w:rsidP="009D0665">
      <w:pPr>
        <w:widowControl/>
        <w:spacing w:before="100" w:beforeAutospacing="1" w:after="100" w:afterAutospacing="1"/>
        <w:ind w:firstLineChars="200" w:firstLine="480"/>
        <w:textAlignment w:val="top"/>
        <w:rPr>
          <w:rFonts w:ascii="微软雅黑" w:eastAsia="微软雅黑" w:hAnsi="微软雅黑" w:cs="宋体" w:hint="eastAsia"/>
          <w:color w:val="000000"/>
          <w:kern w:val="0"/>
          <w:sz w:val="24"/>
          <w:szCs w:val="24"/>
        </w:rPr>
      </w:pPr>
      <w:r w:rsidRPr="0075689A">
        <w:rPr>
          <w:rFonts w:ascii="微软雅黑" w:eastAsia="微软雅黑" w:hAnsi="微软雅黑" w:cs="宋体" w:hint="eastAsia"/>
          <w:color w:val="000000"/>
          <w:kern w:val="0"/>
          <w:sz w:val="24"/>
          <w:szCs w:val="24"/>
          <w:shd w:val="clear" w:color="auto" w:fill="FFFFFF"/>
        </w:rPr>
        <w:lastRenderedPageBreak/>
        <w:t>1</w:t>
      </w:r>
      <w:r w:rsidRPr="0075689A">
        <w:rPr>
          <w:rFonts w:ascii="宋体" w:eastAsia="宋体" w:hAnsi="宋体" w:cs="宋体" w:hint="eastAsia"/>
          <w:color w:val="000000"/>
          <w:kern w:val="0"/>
          <w:sz w:val="24"/>
          <w:szCs w:val="24"/>
          <w:shd w:val="clear" w:color="auto" w:fill="FFFFFF"/>
        </w:rPr>
        <w:t>．基础研究计划：自然科学类网上申报、推荐截止时间为</w:t>
      </w:r>
      <w:r w:rsidRPr="0075689A">
        <w:rPr>
          <w:rFonts w:ascii="微软雅黑" w:eastAsia="微软雅黑" w:hAnsi="微软雅黑" w:cs="宋体" w:hint="eastAsia"/>
          <w:color w:val="000000"/>
          <w:kern w:val="0"/>
          <w:sz w:val="24"/>
          <w:szCs w:val="24"/>
          <w:shd w:val="clear" w:color="auto" w:fill="FFFFFF"/>
        </w:rPr>
        <w:t>12</w:t>
      </w:r>
      <w:r w:rsidRPr="0075689A">
        <w:rPr>
          <w:rFonts w:ascii="宋体" w:eastAsia="宋体" w:hAnsi="宋体" w:cs="宋体" w:hint="eastAsia"/>
          <w:color w:val="000000"/>
          <w:kern w:val="0"/>
          <w:sz w:val="24"/>
          <w:szCs w:val="24"/>
          <w:shd w:val="clear" w:color="auto" w:fill="FFFFFF"/>
        </w:rPr>
        <w:t>月</w:t>
      </w:r>
      <w:r w:rsidR="008E54A0">
        <w:rPr>
          <w:rFonts w:ascii="微软雅黑" w:eastAsia="微软雅黑" w:hAnsi="微软雅黑" w:cs="宋体" w:hint="eastAsia"/>
          <w:color w:val="000000"/>
          <w:kern w:val="0"/>
          <w:sz w:val="24"/>
          <w:szCs w:val="24"/>
          <w:shd w:val="clear" w:color="auto" w:fill="FFFFFF"/>
        </w:rPr>
        <w:t>7</w:t>
      </w:r>
      <w:r w:rsidRPr="0075689A">
        <w:rPr>
          <w:rFonts w:ascii="宋体" w:eastAsia="宋体" w:hAnsi="宋体" w:cs="宋体" w:hint="eastAsia"/>
          <w:color w:val="000000"/>
          <w:kern w:val="0"/>
          <w:sz w:val="24"/>
          <w:szCs w:val="24"/>
          <w:shd w:val="clear" w:color="auto" w:fill="FFFFFF"/>
        </w:rPr>
        <w:t>日</w:t>
      </w:r>
      <w:r w:rsidR="008E54A0">
        <w:rPr>
          <w:rFonts w:ascii="微软雅黑" w:eastAsia="微软雅黑" w:hAnsi="微软雅黑" w:cs="宋体" w:hint="eastAsia"/>
          <w:color w:val="000000"/>
          <w:kern w:val="0"/>
          <w:sz w:val="24"/>
          <w:szCs w:val="24"/>
          <w:shd w:val="clear" w:color="auto" w:fill="FFFFFF"/>
        </w:rPr>
        <w:t>17</w:t>
      </w:r>
      <w:r w:rsidRPr="0075689A">
        <w:rPr>
          <w:rFonts w:ascii="微软雅黑" w:eastAsia="微软雅黑" w:hAnsi="微软雅黑" w:cs="宋体" w:hint="eastAsia"/>
          <w:color w:val="000000"/>
          <w:kern w:val="0"/>
          <w:sz w:val="24"/>
          <w:szCs w:val="24"/>
          <w:shd w:val="clear" w:color="auto" w:fill="FFFFFF"/>
        </w:rPr>
        <w:t>:00</w:t>
      </w:r>
      <w:r w:rsidRPr="0075689A">
        <w:rPr>
          <w:rFonts w:ascii="宋体" w:eastAsia="宋体" w:hAnsi="宋体" w:cs="宋体" w:hint="eastAsia"/>
          <w:color w:val="000000"/>
          <w:kern w:val="0"/>
          <w:sz w:val="24"/>
          <w:szCs w:val="24"/>
          <w:shd w:val="clear" w:color="auto" w:fill="FFFFFF"/>
        </w:rPr>
        <w:t>，报送纸质材料时间</w:t>
      </w:r>
      <w:r w:rsidRPr="0075689A">
        <w:rPr>
          <w:rFonts w:ascii="微软雅黑" w:eastAsia="微软雅黑" w:hAnsi="微软雅黑" w:cs="宋体" w:hint="eastAsia"/>
          <w:color w:val="000000"/>
          <w:kern w:val="0"/>
          <w:sz w:val="24"/>
          <w:szCs w:val="24"/>
          <w:shd w:val="clear" w:color="auto" w:fill="FFFFFF"/>
        </w:rPr>
        <w:t>12</w:t>
      </w:r>
      <w:r w:rsidRPr="0075689A">
        <w:rPr>
          <w:rFonts w:ascii="宋体" w:eastAsia="宋体" w:hAnsi="宋体" w:cs="宋体" w:hint="eastAsia"/>
          <w:color w:val="000000"/>
          <w:kern w:val="0"/>
          <w:sz w:val="24"/>
          <w:szCs w:val="24"/>
          <w:shd w:val="clear" w:color="auto" w:fill="FFFFFF"/>
        </w:rPr>
        <w:t>月</w:t>
      </w:r>
      <w:r w:rsidR="008E54A0">
        <w:rPr>
          <w:rFonts w:ascii="微软雅黑" w:eastAsia="微软雅黑" w:hAnsi="微软雅黑" w:cs="宋体" w:hint="eastAsia"/>
          <w:color w:val="000000"/>
          <w:kern w:val="0"/>
          <w:sz w:val="24"/>
          <w:szCs w:val="24"/>
          <w:shd w:val="clear" w:color="auto" w:fill="FFFFFF"/>
        </w:rPr>
        <w:t>10</w:t>
      </w:r>
      <w:r w:rsidRPr="0075689A">
        <w:rPr>
          <w:rFonts w:ascii="宋体" w:eastAsia="宋体" w:hAnsi="宋体" w:cs="宋体" w:hint="eastAsia"/>
          <w:color w:val="000000"/>
          <w:kern w:val="0"/>
          <w:sz w:val="24"/>
          <w:szCs w:val="24"/>
          <w:shd w:val="clear" w:color="auto" w:fill="FFFFFF"/>
        </w:rPr>
        <w:t>日。</w:t>
      </w:r>
    </w:p>
    <w:p w:rsidR="0075689A" w:rsidRPr="0075689A" w:rsidRDefault="0075689A" w:rsidP="0075689A">
      <w:pPr>
        <w:widowControl/>
        <w:spacing w:before="100" w:beforeAutospacing="1" w:after="100" w:afterAutospacing="1"/>
        <w:textAlignment w:val="top"/>
        <w:rPr>
          <w:rFonts w:ascii="微软雅黑" w:eastAsia="微软雅黑" w:hAnsi="微软雅黑" w:cs="宋体" w:hint="eastAsia"/>
          <w:color w:val="000000"/>
          <w:kern w:val="0"/>
          <w:sz w:val="24"/>
          <w:szCs w:val="24"/>
        </w:rPr>
      </w:pPr>
      <w:r w:rsidRPr="0075689A">
        <w:rPr>
          <w:rFonts w:ascii="宋体" w:eastAsia="宋体" w:hAnsi="宋体" w:cs="宋体" w:hint="eastAsia"/>
          <w:color w:val="000000"/>
          <w:kern w:val="0"/>
          <w:sz w:val="24"/>
          <w:szCs w:val="24"/>
          <w:shd w:val="clear" w:color="auto" w:fill="FFFFFF"/>
        </w:rPr>
        <w:t>管理科学类《预申请书》网上申报、推荐截止时间为</w:t>
      </w:r>
      <w:r w:rsidRPr="0075689A">
        <w:rPr>
          <w:rFonts w:ascii="微软雅黑" w:eastAsia="微软雅黑" w:hAnsi="微软雅黑" w:cs="宋体" w:hint="eastAsia"/>
          <w:color w:val="000000"/>
          <w:kern w:val="0"/>
          <w:sz w:val="24"/>
          <w:szCs w:val="24"/>
          <w:shd w:val="clear" w:color="auto" w:fill="FFFFFF"/>
        </w:rPr>
        <w:t>1</w:t>
      </w:r>
      <w:r w:rsidR="008E54A0">
        <w:rPr>
          <w:rFonts w:ascii="微软雅黑" w:eastAsia="微软雅黑" w:hAnsi="微软雅黑" w:cs="宋体" w:hint="eastAsia"/>
          <w:color w:val="000000"/>
          <w:kern w:val="0"/>
          <w:sz w:val="24"/>
          <w:szCs w:val="24"/>
          <w:shd w:val="clear" w:color="auto" w:fill="FFFFFF"/>
        </w:rPr>
        <w:t>1</w:t>
      </w:r>
      <w:r w:rsidRPr="0075689A">
        <w:rPr>
          <w:rFonts w:ascii="宋体" w:eastAsia="宋体" w:hAnsi="宋体" w:cs="宋体" w:hint="eastAsia"/>
          <w:color w:val="000000"/>
          <w:kern w:val="0"/>
          <w:sz w:val="24"/>
          <w:szCs w:val="24"/>
          <w:shd w:val="clear" w:color="auto" w:fill="FFFFFF"/>
        </w:rPr>
        <w:t>月</w:t>
      </w:r>
      <w:r w:rsidR="008E54A0">
        <w:rPr>
          <w:rFonts w:ascii="微软雅黑" w:eastAsia="微软雅黑" w:hAnsi="微软雅黑" w:cs="宋体" w:hint="eastAsia"/>
          <w:color w:val="000000"/>
          <w:kern w:val="0"/>
          <w:sz w:val="24"/>
          <w:szCs w:val="24"/>
          <w:shd w:val="clear" w:color="auto" w:fill="FFFFFF"/>
        </w:rPr>
        <w:t>28</w:t>
      </w:r>
      <w:r w:rsidRPr="0075689A">
        <w:rPr>
          <w:rFonts w:ascii="宋体" w:eastAsia="宋体" w:hAnsi="宋体" w:cs="宋体" w:hint="eastAsia"/>
          <w:color w:val="000000"/>
          <w:kern w:val="0"/>
          <w:sz w:val="24"/>
          <w:szCs w:val="24"/>
          <w:shd w:val="clear" w:color="auto" w:fill="FFFFFF"/>
        </w:rPr>
        <w:t>日</w:t>
      </w:r>
      <w:r w:rsidRPr="0075689A">
        <w:rPr>
          <w:rFonts w:ascii="微软雅黑" w:eastAsia="微软雅黑" w:hAnsi="微软雅黑" w:cs="宋体" w:hint="eastAsia"/>
          <w:color w:val="000000"/>
          <w:kern w:val="0"/>
          <w:sz w:val="24"/>
          <w:szCs w:val="24"/>
          <w:shd w:val="clear" w:color="auto" w:fill="FFFFFF"/>
        </w:rPr>
        <w:t>18</w:t>
      </w:r>
      <w:r w:rsidRPr="0075689A">
        <w:rPr>
          <w:rFonts w:ascii="宋体" w:eastAsia="宋体" w:hAnsi="宋体" w:cs="宋体" w:hint="eastAsia"/>
          <w:color w:val="000000"/>
          <w:kern w:val="0"/>
          <w:sz w:val="24"/>
          <w:szCs w:val="24"/>
          <w:shd w:val="clear" w:color="auto" w:fill="FFFFFF"/>
        </w:rPr>
        <w:t>：</w:t>
      </w:r>
      <w:r w:rsidRPr="0075689A">
        <w:rPr>
          <w:rFonts w:ascii="微软雅黑" w:eastAsia="微软雅黑" w:hAnsi="微软雅黑" w:cs="宋体" w:hint="eastAsia"/>
          <w:color w:val="000000"/>
          <w:kern w:val="0"/>
          <w:sz w:val="24"/>
          <w:szCs w:val="24"/>
          <w:shd w:val="clear" w:color="auto" w:fill="FFFFFF"/>
        </w:rPr>
        <w:t>00</w:t>
      </w:r>
      <w:r w:rsidRPr="0075689A">
        <w:rPr>
          <w:rFonts w:ascii="宋体" w:eastAsia="宋体" w:hAnsi="宋体" w:cs="宋体" w:hint="eastAsia"/>
          <w:color w:val="000000"/>
          <w:kern w:val="0"/>
          <w:sz w:val="24"/>
          <w:szCs w:val="24"/>
          <w:shd w:val="clear" w:color="auto" w:fill="FFFFFF"/>
        </w:rPr>
        <w:t>。正式申报材料网上申报、推荐截止时间为</w:t>
      </w:r>
      <w:r w:rsidRPr="0075689A">
        <w:rPr>
          <w:rFonts w:ascii="微软雅黑" w:eastAsia="微软雅黑" w:hAnsi="微软雅黑" w:cs="宋体" w:hint="eastAsia"/>
          <w:color w:val="000000"/>
          <w:kern w:val="0"/>
          <w:sz w:val="24"/>
          <w:szCs w:val="24"/>
          <w:shd w:val="clear" w:color="auto" w:fill="FFFFFF"/>
        </w:rPr>
        <w:t>12</w:t>
      </w:r>
      <w:r w:rsidRPr="0075689A">
        <w:rPr>
          <w:rFonts w:ascii="宋体" w:eastAsia="宋体" w:hAnsi="宋体" w:cs="宋体" w:hint="eastAsia"/>
          <w:color w:val="000000"/>
          <w:kern w:val="0"/>
          <w:sz w:val="24"/>
          <w:szCs w:val="24"/>
          <w:shd w:val="clear" w:color="auto" w:fill="FFFFFF"/>
        </w:rPr>
        <w:t>月</w:t>
      </w:r>
      <w:r w:rsidR="008E54A0">
        <w:rPr>
          <w:rFonts w:ascii="微软雅黑" w:eastAsia="微软雅黑" w:hAnsi="微软雅黑" w:cs="宋体" w:hint="eastAsia"/>
          <w:color w:val="000000"/>
          <w:kern w:val="0"/>
          <w:sz w:val="24"/>
          <w:szCs w:val="24"/>
          <w:shd w:val="clear" w:color="auto" w:fill="FFFFFF"/>
        </w:rPr>
        <w:t>14</w:t>
      </w:r>
      <w:r w:rsidRPr="0075689A">
        <w:rPr>
          <w:rFonts w:ascii="宋体" w:eastAsia="宋体" w:hAnsi="宋体" w:cs="宋体" w:hint="eastAsia"/>
          <w:color w:val="000000"/>
          <w:kern w:val="0"/>
          <w:sz w:val="24"/>
          <w:szCs w:val="24"/>
          <w:shd w:val="clear" w:color="auto" w:fill="FFFFFF"/>
        </w:rPr>
        <w:t>日</w:t>
      </w:r>
      <w:r w:rsidRPr="0075689A">
        <w:rPr>
          <w:rFonts w:ascii="微软雅黑" w:eastAsia="微软雅黑" w:hAnsi="微软雅黑" w:cs="宋体" w:hint="eastAsia"/>
          <w:color w:val="000000"/>
          <w:kern w:val="0"/>
          <w:sz w:val="24"/>
          <w:szCs w:val="24"/>
          <w:shd w:val="clear" w:color="auto" w:fill="FFFFFF"/>
        </w:rPr>
        <w:t>1</w:t>
      </w:r>
      <w:r w:rsidR="008E54A0">
        <w:rPr>
          <w:rFonts w:ascii="微软雅黑" w:eastAsia="微软雅黑" w:hAnsi="微软雅黑" w:cs="宋体" w:hint="eastAsia"/>
          <w:color w:val="000000"/>
          <w:kern w:val="0"/>
          <w:sz w:val="24"/>
          <w:szCs w:val="24"/>
          <w:shd w:val="clear" w:color="auto" w:fill="FFFFFF"/>
        </w:rPr>
        <w:t>7</w:t>
      </w:r>
      <w:r w:rsidRPr="0075689A">
        <w:rPr>
          <w:rFonts w:ascii="宋体" w:eastAsia="宋体" w:hAnsi="宋体" w:cs="宋体" w:hint="eastAsia"/>
          <w:color w:val="000000"/>
          <w:kern w:val="0"/>
          <w:sz w:val="24"/>
          <w:szCs w:val="24"/>
          <w:shd w:val="clear" w:color="auto" w:fill="FFFFFF"/>
        </w:rPr>
        <w:t>：</w:t>
      </w:r>
      <w:r w:rsidRPr="0075689A">
        <w:rPr>
          <w:rFonts w:ascii="微软雅黑" w:eastAsia="微软雅黑" w:hAnsi="微软雅黑" w:cs="宋体" w:hint="eastAsia"/>
          <w:color w:val="000000"/>
          <w:kern w:val="0"/>
          <w:sz w:val="24"/>
          <w:szCs w:val="24"/>
          <w:shd w:val="clear" w:color="auto" w:fill="FFFFFF"/>
        </w:rPr>
        <w:t>00</w:t>
      </w:r>
      <w:r w:rsidRPr="0075689A">
        <w:rPr>
          <w:rFonts w:ascii="宋体" w:eastAsia="宋体" w:hAnsi="宋体" w:cs="宋体" w:hint="eastAsia"/>
          <w:color w:val="000000"/>
          <w:kern w:val="0"/>
          <w:sz w:val="24"/>
          <w:szCs w:val="24"/>
          <w:shd w:val="clear" w:color="auto" w:fill="FFFFFF"/>
        </w:rPr>
        <w:t>，报送纸质材料</w:t>
      </w:r>
      <w:r w:rsidRPr="0075689A">
        <w:rPr>
          <w:rFonts w:ascii="微软雅黑" w:eastAsia="微软雅黑" w:hAnsi="微软雅黑" w:cs="宋体" w:hint="eastAsia"/>
          <w:color w:val="000000"/>
          <w:kern w:val="0"/>
          <w:sz w:val="24"/>
          <w:szCs w:val="24"/>
          <w:shd w:val="clear" w:color="auto" w:fill="FFFFFF"/>
        </w:rPr>
        <w:t>12</w:t>
      </w:r>
      <w:r w:rsidRPr="0075689A">
        <w:rPr>
          <w:rFonts w:ascii="宋体" w:eastAsia="宋体" w:hAnsi="宋体" w:cs="宋体" w:hint="eastAsia"/>
          <w:color w:val="000000"/>
          <w:kern w:val="0"/>
          <w:sz w:val="24"/>
          <w:szCs w:val="24"/>
          <w:shd w:val="clear" w:color="auto" w:fill="FFFFFF"/>
        </w:rPr>
        <w:t>月</w:t>
      </w:r>
      <w:r w:rsidR="008E54A0">
        <w:rPr>
          <w:rFonts w:ascii="微软雅黑" w:eastAsia="微软雅黑" w:hAnsi="微软雅黑" w:cs="宋体" w:hint="eastAsia"/>
          <w:color w:val="000000"/>
          <w:kern w:val="0"/>
          <w:sz w:val="24"/>
          <w:szCs w:val="24"/>
          <w:shd w:val="clear" w:color="auto" w:fill="FFFFFF"/>
        </w:rPr>
        <w:t>17</w:t>
      </w:r>
      <w:r w:rsidRPr="0075689A">
        <w:rPr>
          <w:rFonts w:ascii="宋体" w:eastAsia="宋体" w:hAnsi="宋体" w:cs="宋体" w:hint="eastAsia"/>
          <w:color w:val="000000"/>
          <w:kern w:val="0"/>
          <w:sz w:val="24"/>
          <w:szCs w:val="24"/>
          <w:shd w:val="clear" w:color="auto" w:fill="FFFFFF"/>
        </w:rPr>
        <w:t>日。</w:t>
      </w:r>
    </w:p>
    <w:p w:rsidR="0075689A" w:rsidRPr="0075689A" w:rsidRDefault="0075689A" w:rsidP="009D0665">
      <w:pPr>
        <w:widowControl/>
        <w:spacing w:before="100" w:beforeAutospacing="1" w:after="100" w:afterAutospacing="1"/>
        <w:ind w:firstLineChars="200" w:firstLine="480"/>
        <w:textAlignment w:val="top"/>
        <w:rPr>
          <w:rFonts w:ascii="微软雅黑" w:eastAsia="微软雅黑" w:hAnsi="微软雅黑" w:cs="宋体" w:hint="eastAsia"/>
          <w:color w:val="000000"/>
          <w:kern w:val="0"/>
          <w:sz w:val="24"/>
          <w:szCs w:val="24"/>
        </w:rPr>
      </w:pPr>
      <w:r w:rsidRPr="0075689A">
        <w:rPr>
          <w:rFonts w:ascii="微软雅黑" w:eastAsia="微软雅黑" w:hAnsi="微软雅黑" w:cs="宋体" w:hint="eastAsia"/>
          <w:color w:val="000000"/>
          <w:kern w:val="0"/>
          <w:sz w:val="24"/>
          <w:szCs w:val="24"/>
          <w:shd w:val="clear" w:color="auto" w:fill="FFFFFF"/>
        </w:rPr>
        <w:t>2</w:t>
      </w:r>
      <w:r w:rsidRPr="0075689A">
        <w:rPr>
          <w:rFonts w:ascii="宋体" w:eastAsia="宋体" w:hAnsi="宋体" w:cs="宋体" w:hint="eastAsia"/>
          <w:color w:val="000000"/>
          <w:kern w:val="0"/>
          <w:sz w:val="24"/>
          <w:szCs w:val="24"/>
          <w:shd w:val="clear" w:color="auto" w:fill="FFFFFF"/>
        </w:rPr>
        <w:t>．科技重大专项：《预申请书》网上申报、推荐截止时间为</w:t>
      </w:r>
      <w:r w:rsidRPr="0075689A">
        <w:rPr>
          <w:rFonts w:ascii="微软雅黑" w:eastAsia="微软雅黑" w:hAnsi="微软雅黑" w:cs="宋体" w:hint="eastAsia"/>
          <w:color w:val="000000"/>
          <w:kern w:val="0"/>
          <w:sz w:val="24"/>
          <w:szCs w:val="24"/>
          <w:shd w:val="clear" w:color="auto" w:fill="FFFFFF"/>
        </w:rPr>
        <w:t>1</w:t>
      </w:r>
      <w:r w:rsidR="008E54A0">
        <w:rPr>
          <w:rFonts w:ascii="微软雅黑" w:eastAsia="微软雅黑" w:hAnsi="微软雅黑" w:cs="宋体" w:hint="eastAsia"/>
          <w:color w:val="000000"/>
          <w:kern w:val="0"/>
          <w:sz w:val="24"/>
          <w:szCs w:val="24"/>
          <w:shd w:val="clear" w:color="auto" w:fill="FFFFFF"/>
        </w:rPr>
        <w:t>1</w:t>
      </w:r>
      <w:r w:rsidRPr="0075689A">
        <w:rPr>
          <w:rFonts w:ascii="宋体" w:eastAsia="宋体" w:hAnsi="宋体" w:cs="宋体" w:hint="eastAsia"/>
          <w:color w:val="000000"/>
          <w:kern w:val="0"/>
          <w:sz w:val="24"/>
          <w:szCs w:val="24"/>
          <w:shd w:val="clear" w:color="auto" w:fill="FFFFFF"/>
        </w:rPr>
        <w:t>月</w:t>
      </w:r>
      <w:r w:rsidR="00F53AFB">
        <w:rPr>
          <w:rFonts w:ascii="微软雅黑" w:eastAsia="微软雅黑" w:hAnsi="微软雅黑" w:cs="宋体" w:hint="eastAsia"/>
          <w:color w:val="000000"/>
          <w:kern w:val="0"/>
          <w:sz w:val="24"/>
          <w:szCs w:val="24"/>
          <w:shd w:val="clear" w:color="auto" w:fill="FFFFFF"/>
        </w:rPr>
        <w:t>30</w:t>
      </w:r>
      <w:r w:rsidRPr="0075689A">
        <w:rPr>
          <w:rFonts w:ascii="宋体" w:eastAsia="宋体" w:hAnsi="宋体" w:cs="宋体" w:hint="eastAsia"/>
          <w:color w:val="000000"/>
          <w:kern w:val="0"/>
          <w:sz w:val="24"/>
          <w:szCs w:val="24"/>
          <w:shd w:val="clear" w:color="auto" w:fill="FFFFFF"/>
        </w:rPr>
        <w:t>日</w:t>
      </w:r>
      <w:r w:rsidRPr="0075689A">
        <w:rPr>
          <w:rFonts w:ascii="微软雅黑" w:eastAsia="微软雅黑" w:hAnsi="微软雅黑" w:cs="宋体" w:hint="eastAsia"/>
          <w:color w:val="000000"/>
          <w:kern w:val="0"/>
          <w:sz w:val="24"/>
          <w:szCs w:val="24"/>
          <w:shd w:val="clear" w:color="auto" w:fill="FFFFFF"/>
        </w:rPr>
        <w:t>1</w:t>
      </w:r>
      <w:r w:rsidR="008E54A0">
        <w:rPr>
          <w:rFonts w:ascii="微软雅黑" w:eastAsia="微软雅黑" w:hAnsi="微软雅黑" w:cs="宋体" w:hint="eastAsia"/>
          <w:color w:val="000000"/>
          <w:kern w:val="0"/>
          <w:sz w:val="24"/>
          <w:szCs w:val="24"/>
          <w:shd w:val="clear" w:color="auto" w:fill="FFFFFF"/>
        </w:rPr>
        <w:t>7</w:t>
      </w:r>
      <w:r w:rsidRPr="0075689A">
        <w:rPr>
          <w:rFonts w:ascii="微软雅黑" w:eastAsia="微软雅黑" w:hAnsi="微软雅黑" w:cs="宋体" w:hint="eastAsia"/>
          <w:color w:val="000000"/>
          <w:kern w:val="0"/>
          <w:sz w:val="24"/>
          <w:szCs w:val="24"/>
          <w:shd w:val="clear" w:color="auto" w:fill="FFFFFF"/>
        </w:rPr>
        <w:t>:00</w:t>
      </w:r>
      <w:r w:rsidRPr="0075689A">
        <w:rPr>
          <w:rFonts w:ascii="宋体" w:eastAsia="宋体" w:hAnsi="宋体" w:cs="宋体" w:hint="eastAsia"/>
          <w:color w:val="000000"/>
          <w:kern w:val="0"/>
          <w:sz w:val="24"/>
          <w:szCs w:val="24"/>
          <w:shd w:val="clear" w:color="auto" w:fill="FFFFFF"/>
        </w:rPr>
        <w:t>，正式申报材料网上申报、推荐截止时间为</w:t>
      </w:r>
      <w:r w:rsidRPr="0075689A">
        <w:rPr>
          <w:rFonts w:ascii="微软雅黑" w:eastAsia="微软雅黑" w:hAnsi="微软雅黑" w:cs="宋体" w:hint="eastAsia"/>
          <w:color w:val="000000"/>
          <w:kern w:val="0"/>
          <w:sz w:val="24"/>
          <w:szCs w:val="24"/>
          <w:shd w:val="clear" w:color="auto" w:fill="FFFFFF"/>
        </w:rPr>
        <w:t>12</w:t>
      </w:r>
      <w:r w:rsidRPr="0075689A">
        <w:rPr>
          <w:rFonts w:ascii="宋体" w:eastAsia="宋体" w:hAnsi="宋体" w:cs="宋体" w:hint="eastAsia"/>
          <w:color w:val="000000"/>
          <w:kern w:val="0"/>
          <w:sz w:val="24"/>
          <w:szCs w:val="24"/>
          <w:shd w:val="clear" w:color="auto" w:fill="FFFFFF"/>
        </w:rPr>
        <w:t>月</w:t>
      </w:r>
      <w:r w:rsidR="00F53AFB">
        <w:rPr>
          <w:rFonts w:ascii="微软雅黑" w:eastAsia="微软雅黑" w:hAnsi="微软雅黑" w:cs="宋体" w:hint="eastAsia"/>
          <w:color w:val="000000"/>
          <w:kern w:val="0"/>
          <w:sz w:val="24"/>
          <w:szCs w:val="24"/>
          <w:shd w:val="clear" w:color="auto" w:fill="FFFFFF"/>
        </w:rPr>
        <w:t>21</w:t>
      </w:r>
      <w:r w:rsidRPr="0075689A">
        <w:rPr>
          <w:rFonts w:ascii="宋体" w:eastAsia="宋体" w:hAnsi="宋体" w:cs="宋体" w:hint="eastAsia"/>
          <w:color w:val="000000"/>
          <w:kern w:val="0"/>
          <w:sz w:val="24"/>
          <w:szCs w:val="24"/>
          <w:shd w:val="clear" w:color="auto" w:fill="FFFFFF"/>
        </w:rPr>
        <w:t>日</w:t>
      </w:r>
      <w:r w:rsidRPr="0075689A">
        <w:rPr>
          <w:rFonts w:ascii="微软雅黑" w:eastAsia="微软雅黑" w:hAnsi="微软雅黑" w:cs="宋体" w:hint="eastAsia"/>
          <w:color w:val="000000"/>
          <w:kern w:val="0"/>
          <w:sz w:val="24"/>
          <w:szCs w:val="24"/>
          <w:shd w:val="clear" w:color="auto" w:fill="FFFFFF"/>
        </w:rPr>
        <w:t>1</w:t>
      </w:r>
      <w:r w:rsidR="008E54A0">
        <w:rPr>
          <w:rFonts w:ascii="微软雅黑" w:eastAsia="微软雅黑" w:hAnsi="微软雅黑" w:cs="宋体" w:hint="eastAsia"/>
          <w:color w:val="000000"/>
          <w:kern w:val="0"/>
          <w:sz w:val="24"/>
          <w:szCs w:val="24"/>
          <w:shd w:val="clear" w:color="auto" w:fill="FFFFFF"/>
        </w:rPr>
        <w:t>7</w:t>
      </w:r>
      <w:r w:rsidRPr="0075689A">
        <w:rPr>
          <w:rFonts w:ascii="微软雅黑" w:eastAsia="微软雅黑" w:hAnsi="微软雅黑" w:cs="宋体" w:hint="eastAsia"/>
          <w:color w:val="000000"/>
          <w:kern w:val="0"/>
          <w:sz w:val="24"/>
          <w:szCs w:val="24"/>
          <w:shd w:val="clear" w:color="auto" w:fill="FFFFFF"/>
        </w:rPr>
        <w:t>:00</w:t>
      </w:r>
      <w:r w:rsidRPr="0075689A">
        <w:rPr>
          <w:rFonts w:ascii="宋体" w:eastAsia="宋体" w:hAnsi="宋体" w:cs="宋体" w:hint="eastAsia"/>
          <w:color w:val="000000"/>
          <w:kern w:val="0"/>
          <w:sz w:val="24"/>
          <w:szCs w:val="24"/>
          <w:shd w:val="clear" w:color="auto" w:fill="FFFFFF"/>
        </w:rPr>
        <w:t>，报送纸质材料</w:t>
      </w:r>
      <w:r w:rsidRPr="0075689A">
        <w:rPr>
          <w:rFonts w:ascii="微软雅黑" w:eastAsia="微软雅黑" w:hAnsi="微软雅黑" w:cs="宋体" w:hint="eastAsia"/>
          <w:color w:val="000000"/>
          <w:kern w:val="0"/>
          <w:sz w:val="24"/>
          <w:szCs w:val="24"/>
          <w:shd w:val="clear" w:color="auto" w:fill="FFFFFF"/>
        </w:rPr>
        <w:t>12</w:t>
      </w:r>
      <w:r w:rsidRPr="0075689A">
        <w:rPr>
          <w:rFonts w:ascii="宋体" w:eastAsia="宋体" w:hAnsi="宋体" w:cs="宋体" w:hint="eastAsia"/>
          <w:color w:val="000000"/>
          <w:kern w:val="0"/>
          <w:sz w:val="24"/>
          <w:szCs w:val="24"/>
          <w:shd w:val="clear" w:color="auto" w:fill="FFFFFF"/>
        </w:rPr>
        <w:t>月</w:t>
      </w:r>
      <w:r w:rsidR="00F53AFB">
        <w:rPr>
          <w:rFonts w:ascii="微软雅黑" w:eastAsia="微软雅黑" w:hAnsi="微软雅黑" w:cs="宋体" w:hint="eastAsia"/>
          <w:color w:val="000000"/>
          <w:kern w:val="0"/>
          <w:sz w:val="24"/>
          <w:szCs w:val="24"/>
          <w:shd w:val="clear" w:color="auto" w:fill="FFFFFF"/>
        </w:rPr>
        <w:t>24</w:t>
      </w:r>
      <w:r w:rsidRPr="0075689A">
        <w:rPr>
          <w:rFonts w:ascii="宋体" w:eastAsia="宋体" w:hAnsi="宋体" w:cs="宋体" w:hint="eastAsia"/>
          <w:color w:val="000000"/>
          <w:kern w:val="0"/>
          <w:sz w:val="24"/>
          <w:szCs w:val="24"/>
          <w:shd w:val="clear" w:color="auto" w:fill="FFFFFF"/>
        </w:rPr>
        <w:t>日。</w:t>
      </w:r>
    </w:p>
    <w:p w:rsidR="0075689A" w:rsidRPr="0075689A" w:rsidRDefault="0075689A" w:rsidP="009D0665">
      <w:pPr>
        <w:widowControl/>
        <w:spacing w:before="100" w:beforeAutospacing="1" w:after="100" w:afterAutospacing="1"/>
        <w:ind w:firstLineChars="200" w:firstLine="480"/>
        <w:textAlignment w:val="top"/>
        <w:rPr>
          <w:rFonts w:ascii="微软雅黑" w:eastAsia="微软雅黑" w:hAnsi="微软雅黑" w:cs="宋体" w:hint="eastAsia"/>
          <w:color w:val="000000"/>
          <w:kern w:val="0"/>
          <w:sz w:val="24"/>
          <w:szCs w:val="24"/>
        </w:rPr>
      </w:pPr>
      <w:r w:rsidRPr="0075689A">
        <w:rPr>
          <w:rFonts w:ascii="微软雅黑" w:eastAsia="微软雅黑" w:hAnsi="微软雅黑" w:cs="宋体" w:hint="eastAsia"/>
          <w:color w:val="000000"/>
          <w:kern w:val="0"/>
          <w:sz w:val="24"/>
          <w:szCs w:val="24"/>
          <w:shd w:val="clear" w:color="auto" w:fill="FFFFFF"/>
        </w:rPr>
        <w:t>3</w:t>
      </w:r>
      <w:r w:rsidRPr="0075689A">
        <w:rPr>
          <w:rFonts w:ascii="宋体" w:eastAsia="宋体" w:hAnsi="宋体" w:cs="宋体" w:hint="eastAsia"/>
          <w:color w:val="000000"/>
          <w:kern w:val="0"/>
          <w:sz w:val="24"/>
          <w:szCs w:val="24"/>
          <w:shd w:val="clear" w:color="auto" w:fill="FFFFFF"/>
        </w:rPr>
        <w:t>．重点研发计划：</w:t>
      </w:r>
    </w:p>
    <w:p w:rsidR="0075689A" w:rsidRPr="0075689A" w:rsidRDefault="0075689A" w:rsidP="0075689A">
      <w:pPr>
        <w:widowControl/>
        <w:spacing w:before="100" w:beforeAutospacing="1" w:after="100" w:afterAutospacing="1"/>
        <w:textAlignment w:val="top"/>
        <w:rPr>
          <w:rFonts w:ascii="微软雅黑" w:eastAsia="微软雅黑" w:hAnsi="微软雅黑" w:cs="宋体" w:hint="eastAsia"/>
          <w:color w:val="000000"/>
          <w:kern w:val="0"/>
          <w:sz w:val="24"/>
          <w:szCs w:val="24"/>
        </w:rPr>
      </w:pPr>
      <w:r w:rsidRPr="0075689A">
        <w:rPr>
          <w:rFonts w:ascii="宋体" w:eastAsia="宋体" w:hAnsi="宋体" w:cs="宋体" w:hint="eastAsia"/>
          <w:color w:val="000000"/>
          <w:kern w:val="0"/>
          <w:sz w:val="24"/>
          <w:szCs w:val="24"/>
          <w:shd w:val="clear" w:color="auto" w:fill="FFFFFF"/>
        </w:rPr>
        <w:t>采用定向择优方式项目的《预申请书》网上申报、推荐截止时间为</w:t>
      </w:r>
      <w:r w:rsidRPr="0075689A">
        <w:rPr>
          <w:rFonts w:ascii="微软雅黑" w:eastAsia="微软雅黑" w:hAnsi="微软雅黑" w:cs="宋体" w:hint="eastAsia"/>
          <w:color w:val="000000"/>
          <w:kern w:val="0"/>
          <w:sz w:val="24"/>
          <w:szCs w:val="24"/>
          <w:shd w:val="clear" w:color="auto" w:fill="FFFFFF"/>
        </w:rPr>
        <w:t>1</w:t>
      </w:r>
      <w:r w:rsidR="008E54A0">
        <w:rPr>
          <w:rFonts w:ascii="微软雅黑" w:eastAsia="微软雅黑" w:hAnsi="微软雅黑" w:cs="宋体" w:hint="eastAsia"/>
          <w:color w:val="000000"/>
          <w:kern w:val="0"/>
          <w:sz w:val="24"/>
          <w:szCs w:val="24"/>
          <w:shd w:val="clear" w:color="auto" w:fill="FFFFFF"/>
        </w:rPr>
        <w:t>2</w:t>
      </w:r>
      <w:r w:rsidRPr="0075689A">
        <w:rPr>
          <w:rFonts w:ascii="宋体" w:eastAsia="宋体" w:hAnsi="宋体" w:cs="宋体" w:hint="eastAsia"/>
          <w:color w:val="000000"/>
          <w:kern w:val="0"/>
          <w:sz w:val="24"/>
          <w:szCs w:val="24"/>
          <w:shd w:val="clear" w:color="auto" w:fill="FFFFFF"/>
        </w:rPr>
        <w:t>月</w:t>
      </w:r>
      <w:r w:rsidR="008E54A0">
        <w:rPr>
          <w:rFonts w:ascii="微软雅黑" w:eastAsia="微软雅黑" w:hAnsi="微软雅黑" w:cs="宋体" w:hint="eastAsia"/>
          <w:color w:val="000000"/>
          <w:kern w:val="0"/>
          <w:sz w:val="24"/>
          <w:szCs w:val="24"/>
          <w:shd w:val="clear" w:color="auto" w:fill="FFFFFF"/>
        </w:rPr>
        <w:t>3</w:t>
      </w:r>
      <w:r w:rsidRPr="0075689A">
        <w:rPr>
          <w:rFonts w:ascii="宋体" w:eastAsia="宋体" w:hAnsi="宋体" w:cs="宋体" w:hint="eastAsia"/>
          <w:color w:val="000000"/>
          <w:kern w:val="0"/>
          <w:sz w:val="24"/>
          <w:szCs w:val="24"/>
          <w:shd w:val="clear" w:color="auto" w:fill="FFFFFF"/>
        </w:rPr>
        <w:t>日</w:t>
      </w:r>
      <w:r w:rsidRPr="0075689A">
        <w:rPr>
          <w:rFonts w:ascii="微软雅黑" w:eastAsia="微软雅黑" w:hAnsi="微软雅黑" w:cs="宋体" w:hint="eastAsia"/>
          <w:color w:val="000000"/>
          <w:kern w:val="0"/>
          <w:sz w:val="24"/>
          <w:szCs w:val="24"/>
          <w:shd w:val="clear" w:color="auto" w:fill="FFFFFF"/>
        </w:rPr>
        <w:t>1</w:t>
      </w:r>
      <w:r w:rsidR="008E54A0">
        <w:rPr>
          <w:rFonts w:ascii="微软雅黑" w:eastAsia="微软雅黑" w:hAnsi="微软雅黑" w:cs="宋体" w:hint="eastAsia"/>
          <w:color w:val="000000"/>
          <w:kern w:val="0"/>
          <w:sz w:val="24"/>
          <w:szCs w:val="24"/>
          <w:shd w:val="clear" w:color="auto" w:fill="FFFFFF"/>
        </w:rPr>
        <w:t>7</w:t>
      </w:r>
      <w:r w:rsidRPr="0075689A">
        <w:rPr>
          <w:rFonts w:ascii="微软雅黑" w:eastAsia="微软雅黑" w:hAnsi="微软雅黑" w:cs="宋体" w:hint="eastAsia"/>
          <w:color w:val="000000"/>
          <w:kern w:val="0"/>
          <w:sz w:val="24"/>
          <w:szCs w:val="24"/>
          <w:shd w:val="clear" w:color="auto" w:fill="FFFFFF"/>
        </w:rPr>
        <w:t>:00</w:t>
      </w:r>
      <w:r w:rsidRPr="0075689A">
        <w:rPr>
          <w:rFonts w:ascii="宋体" w:eastAsia="宋体" w:hAnsi="宋体" w:cs="宋体" w:hint="eastAsia"/>
          <w:color w:val="000000"/>
          <w:kern w:val="0"/>
          <w:sz w:val="24"/>
          <w:szCs w:val="24"/>
          <w:shd w:val="clear" w:color="auto" w:fill="FFFFFF"/>
        </w:rPr>
        <w:t>，正式申报材料网上申报、推荐截止时间为</w:t>
      </w:r>
      <w:r w:rsidRPr="0075689A">
        <w:rPr>
          <w:rFonts w:ascii="微软雅黑" w:eastAsia="微软雅黑" w:hAnsi="微软雅黑" w:cs="宋体" w:hint="eastAsia"/>
          <w:color w:val="000000"/>
          <w:kern w:val="0"/>
          <w:sz w:val="24"/>
          <w:szCs w:val="24"/>
          <w:shd w:val="clear" w:color="auto" w:fill="FFFFFF"/>
        </w:rPr>
        <w:t>12</w:t>
      </w:r>
      <w:r w:rsidRPr="0075689A">
        <w:rPr>
          <w:rFonts w:ascii="宋体" w:eastAsia="宋体" w:hAnsi="宋体" w:cs="宋体" w:hint="eastAsia"/>
          <w:color w:val="000000"/>
          <w:kern w:val="0"/>
          <w:sz w:val="24"/>
          <w:szCs w:val="24"/>
          <w:shd w:val="clear" w:color="auto" w:fill="FFFFFF"/>
        </w:rPr>
        <w:t>月</w:t>
      </w:r>
      <w:r w:rsidR="00F53AFB">
        <w:rPr>
          <w:rFonts w:ascii="微软雅黑" w:eastAsia="微软雅黑" w:hAnsi="微软雅黑" w:cs="宋体" w:hint="eastAsia"/>
          <w:color w:val="000000"/>
          <w:kern w:val="0"/>
          <w:sz w:val="24"/>
          <w:szCs w:val="24"/>
          <w:shd w:val="clear" w:color="auto" w:fill="FFFFFF"/>
        </w:rPr>
        <w:t>21</w:t>
      </w:r>
      <w:r w:rsidRPr="0075689A">
        <w:rPr>
          <w:rFonts w:ascii="宋体" w:eastAsia="宋体" w:hAnsi="宋体" w:cs="宋体" w:hint="eastAsia"/>
          <w:color w:val="000000"/>
          <w:kern w:val="0"/>
          <w:sz w:val="24"/>
          <w:szCs w:val="24"/>
          <w:shd w:val="clear" w:color="auto" w:fill="FFFFFF"/>
        </w:rPr>
        <w:t>日</w:t>
      </w:r>
      <w:r w:rsidRPr="0075689A">
        <w:rPr>
          <w:rFonts w:ascii="微软雅黑" w:eastAsia="微软雅黑" w:hAnsi="微软雅黑" w:cs="宋体" w:hint="eastAsia"/>
          <w:color w:val="000000"/>
          <w:kern w:val="0"/>
          <w:sz w:val="24"/>
          <w:szCs w:val="24"/>
          <w:shd w:val="clear" w:color="auto" w:fill="FFFFFF"/>
        </w:rPr>
        <w:t>1</w:t>
      </w:r>
      <w:r w:rsidR="008E54A0">
        <w:rPr>
          <w:rFonts w:ascii="微软雅黑" w:eastAsia="微软雅黑" w:hAnsi="微软雅黑" w:cs="宋体" w:hint="eastAsia"/>
          <w:color w:val="000000"/>
          <w:kern w:val="0"/>
          <w:sz w:val="24"/>
          <w:szCs w:val="24"/>
          <w:shd w:val="clear" w:color="auto" w:fill="FFFFFF"/>
        </w:rPr>
        <w:t>7</w:t>
      </w:r>
      <w:r w:rsidRPr="0075689A">
        <w:rPr>
          <w:rFonts w:ascii="微软雅黑" w:eastAsia="微软雅黑" w:hAnsi="微软雅黑" w:cs="宋体" w:hint="eastAsia"/>
          <w:color w:val="000000"/>
          <w:kern w:val="0"/>
          <w:sz w:val="24"/>
          <w:szCs w:val="24"/>
          <w:shd w:val="clear" w:color="auto" w:fill="FFFFFF"/>
        </w:rPr>
        <w:t>:00</w:t>
      </w:r>
      <w:r w:rsidRPr="0075689A">
        <w:rPr>
          <w:rFonts w:ascii="宋体" w:eastAsia="宋体" w:hAnsi="宋体" w:cs="宋体" w:hint="eastAsia"/>
          <w:color w:val="000000"/>
          <w:kern w:val="0"/>
          <w:sz w:val="24"/>
          <w:szCs w:val="24"/>
          <w:shd w:val="clear" w:color="auto" w:fill="FFFFFF"/>
        </w:rPr>
        <w:t>，报送纸质材料</w:t>
      </w:r>
      <w:r w:rsidRPr="0075689A">
        <w:rPr>
          <w:rFonts w:ascii="微软雅黑" w:eastAsia="微软雅黑" w:hAnsi="微软雅黑" w:cs="宋体" w:hint="eastAsia"/>
          <w:color w:val="000000"/>
          <w:kern w:val="0"/>
          <w:sz w:val="24"/>
          <w:szCs w:val="24"/>
          <w:shd w:val="clear" w:color="auto" w:fill="FFFFFF"/>
        </w:rPr>
        <w:t>12</w:t>
      </w:r>
      <w:r w:rsidRPr="0075689A">
        <w:rPr>
          <w:rFonts w:ascii="宋体" w:eastAsia="宋体" w:hAnsi="宋体" w:cs="宋体" w:hint="eastAsia"/>
          <w:color w:val="000000"/>
          <w:kern w:val="0"/>
          <w:sz w:val="24"/>
          <w:szCs w:val="24"/>
          <w:shd w:val="clear" w:color="auto" w:fill="FFFFFF"/>
        </w:rPr>
        <w:t>月</w:t>
      </w:r>
      <w:r w:rsidR="00F53AFB">
        <w:rPr>
          <w:rFonts w:ascii="微软雅黑" w:eastAsia="微软雅黑" w:hAnsi="微软雅黑" w:cs="宋体" w:hint="eastAsia"/>
          <w:color w:val="000000"/>
          <w:kern w:val="0"/>
          <w:sz w:val="24"/>
          <w:szCs w:val="24"/>
          <w:shd w:val="clear" w:color="auto" w:fill="FFFFFF"/>
        </w:rPr>
        <w:t>24</w:t>
      </w:r>
      <w:r w:rsidRPr="0075689A">
        <w:rPr>
          <w:rFonts w:ascii="宋体" w:eastAsia="宋体" w:hAnsi="宋体" w:cs="宋体" w:hint="eastAsia"/>
          <w:color w:val="000000"/>
          <w:kern w:val="0"/>
          <w:sz w:val="24"/>
          <w:szCs w:val="24"/>
          <w:shd w:val="clear" w:color="auto" w:fill="FFFFFF"/>
        </w:rPr>
        <w:t>日。</w:t>
      </w:r>
    </w:p>
    <w:p w:rsidR="0075689A" w:rsidRPr="0075689A" w:rsidRDefault="0075689A" w:rsidP="0075689A">
      <w:pPr>
        <w:widowControl/>
        <w:spacing w:before="100" w:beforeAutospacing="1" w:after="100" w:afterAutospacing="1"/>
        <w:textAlignment w:val="top"/>
        <w:rPr>
          <w:rFonts w:ascii="微软雅黑" w:eastAsia="微软雅黑" w:hAnsi="微软雅黑" w:cs="宋体" w:hint="eastAsia"/>
          <w:color w:val="000000"/>
          <w:kern w:val="0"/>
          <w:sz w:val="24"/>
          <w:szCs w:val="24"/>
        </w:rPr>
      </w:pPr>
      <w:r w:rsidRPr="0075689A">
        <w:rPr>
          <w:rFonts w:ascii="宋体" w:eastAsia="宋体" w:hAnsi="宋体" w:cs="宋体" w:hint="eastAsia"/>
          <w:color w:val="000000"/>
          <w:kern w:val="0"/>
          <w:sz w:val="24"/>
          <w:szCs w:val="24"/>
          <w:shd w:val="clear" w:color="auto" w:fill="FFFFFF"/>
        </w:rPr>
        <w:t>采用公开竞争方式项目的网上申报、推荐截止时间为</w:t>
      </w:r>
      <w:r w:rsidRPr="0075689A">
        <w:rPr>
          <w:rFonts w:ascii="微软雅黑" w:eastAsia="微软雅黑" w:hAnsi="微软雅黑" w:cs="宋体" w:hint="eastAsia"/>
          <w:color w:val="000000"/>
          <w:kern w:val="0"/>
          <w:sz w:val="24"/>
          <w:szCs w:val="24"/>
          <w:shd w:val="clear" w:color="auto" w:fill="FFFFFF"/>
        </w:rPr>
        <w:t>12</w:t>
      </w:r>
      <w:r w:rsidRPr="0075689A">
        <w:rPr>
          <w:rFonts w:ascii="宋体" w:eastAsia="宋体" w:hAnsi="宋体" w:cs="宋体" w:hint="eastAsia"/>
          <w:color w:val="000000"/>
          <w:kern w:val="0"/>
          <w:sz w:val="24"/>
          <w:szCs w:val="24"/>
          <w:shd w:val="clear" w:color="auto" w:fill="FFFFFF"/>
        </w:rPr>
        <w:t>月</w:t>
      </w:r>
      <w:r w:rsidRPr="0075689A">
        <w:rPr>
          <w:rFonts w:ascii="微软雅黑" w:eastAsia="微软雅黑" w:hAnsi="微软雅黑" w:cs="宋体" w:hint="eastAsia"/>
          <w:color w:val="000000"/>
          <w:kern w:val="0"/>
          <w:sz w:val="24"/>
          <w:szCs w:val="24"/>
          <w:shd w:val="clear" w:color="auto" w:fill="FFFFFF"/>
        </w:rPr>
        <w:t>1</w:t>
      </w:r>
      <w:r w:rsidR="00F53AFB">
        <w:rPr>
          <w:rFonts w:ascii="微软雅黑" w:eastAsia="微软雅黑" w:hAnsi="微软雅黑" w:cs="宋体" w:hint="eastAsia"/>
          <w:color w:val="000000"/>
          <w:kern w:val="0"/>
          <w:sz w:val="24"/>
          <w:szCs w:val="24"/>
          <w:shd w:val="clear" w:color="auto" w:fill="FFFFFF"/>
        </w:rPr>
        <w:t>4</w:t>
      </w:r>
      <w:r w:rsidRPr="0075689A">
        <w:rPr>
          <w:rFonts w:ascii="宋体" w:eastAsia="宋体" w:hAnsi="宋体" w:cs="宋体" w:hint="eastAsia"/>
          <w:color w:val="000000"/>
          <w:kern w:val="0"/>
          <w:sz w:val="24"/>
          <w:szCs w:val="24"/>
          <w:shd w:val="clear" w:color="auto" w:fill="FFFFFF"/>
        </w:rPr>
        <w:t>日</w:t>
      </w:r>
      <w:r w:rsidRPr="0075689A">
        <w:rPr>
          <w:rFonts w:ascii="微软雅黑" w:eastAsia="微软雅黑" w:hAnsi="微软雅黑" w:cs="宋体" w:hint="eastAsia"/>
          <w:color w:val="000000"/>
          <w:kern w:val="0"/>
          <w:sz w:val="24"/>
          <w:szCs w:val="24"/>
          <w:shd w:val="clear" w:color="auto" w:fill="FFFFFF"/>
        </w:rPr>
        <w:t>1</w:t>
      </w:r>
      <w:r w:rsidR="00F53AFB">
        <w:rPr>
          <w:rFonts w:ascii="微软雅黑" w:eastAsia="微软雅黑" w:hAnsi="微软雅黑" w:cs="宋体" w:hint="eastAsia"/>
          <w:color w:val="000000"/>
          <w:kern w:val="0"/>
          <w:sz w:val="24"/>
          <w:szCs w:val="24"/>
          <w:shd w:val="clear" w:color="auto" w:fill="FFFFFF"/>
        </w:rPr>
        <w:t>7</w:t>
      </w:r>
      <w:r w:rsidRPr="0075689A">
        <w:rPr>
          <w:rFonts w:ascii="宋体" w:eastAsia="宋体" w:hAnsi="宋体" w:cs="宋体" w:hint="eastAsia"/>
          <w:color w:val="000000"/>
          <w:kern w:val="0"/>
          <w:sz w:val="24"/>
          <w:szCs w:val="24"/>
          <w:shd w:val="clear" w:color="auto" w:fill="FFFFFF"/>
        </w:rPr>
        <w:t>：</w:t>
      </w:r>
      <w:r w:rsidRPr="0075689A">
        <w:rPr>
          <w:rFonts w:ascii="微软雅黑" w:eastAsia="微软雅黑" w:hAnsi="微软雅黑" w:cs="宋体" w:hint="eastAsia"/>
          <w:color w:val="000000"/>
          <w:kern w:val="0"/>
          <w:sz w:val="24"/>
          <w:szCs w:val="24"/>
          <w:shd w:val="clear" w:color="auto" w:fill="FFFFFF"/>
        </w:rPr>
        <w:t>00</w:t>
      </w:r>
      <w:r w:rsidRPr="0075689A">
        <w:rPr>
          <w:rFonts w:ascii="宋体" w:eastAsia="宋体" w:hAnsi="宋体" w:cs="宋体" w:hint="eastAsia"/>
          <w:color w:val="000000"/>
          <w:kern w:val="0"/>
          <w:sz w:val="24"/>
          <w:szCs w:val="24"/>
          <w:shd w:val="clear" w:color="auto" w:fill="FFFFFF"/>
        </w:rPr>
        <w:t>，报送纸质材料</w:t>
      </w:r>
      <w:r w:rsidRPr="0075689A">
        <w:rPr>
          <w:rFonts w:ascii="微软雅黑" w:eastAsia="微软雅黑" w:hAnsi="微软雅黑" w:cs="宋体" w:hint="eastAsia"/>
          <w:color w:val="000000"/>
          <w:kern w:val="0"/>
          <w:sz w:val="24"/>
          <w:szCs w:val="24"/>
          <w:shd w:val="clear" w:color="auto" w:fill="FFFFFF"/>
        </w:rPr>
        <w:t>12</w:t>
      </w:r>
      <w:r w:rsidRPr="0075689A">
        <w:rPr>
          <w:rFonts w:ascii="宋体" w:eastAsia="宋体" w:hAnsi="宋体" w:cs="宋体" w:hint="eastAsia"/>
          <w:color w:val="000000"/>
          <w:kern w:val="0"/>
          <w:sz w:val="24"/>
          <w:szCs w:val="24"/>
          <w:shd w:val="clear" w:color="auto" w:fill="FFFFFF"/>
        </w:rPr>
        <w:t>月</w:t>
      </w:r>
      <w:r w:rsidR="00F53AFB">
        <w:rPr>
          <w:rFonts w:ascii="微软雅黑" w:eastAsia="微软雅黑" w:hAnsi="微软雅黑" w:cs="宋体" w:hint="eastAsia"/>
          <w:color w:val="000000"/>
          <w:kern w:val="0"/>
          <w:sz w:val="24"/>
          <w:szCs w:val="24"/>
          <w:shd w:val="clear" w:color="auto" w:fill="FFFFFF"/>
        </w:rPr>
        <w:t>17</w:t>
      </w:r>
      <w:r w:rsidRPr="0075689A">
        <w:rPr>
          <w:rFonts w:ascii="宋体" w:eastAsia="宋体" w:hAnsi="宋体" w:cs="宋体" w:hint="eastAsia"/>
          <w:color w:val="000000"/>
          <w:kern w:val="0"/>
          <w:sz w:val="24"/>
          <w:szCs w:val="24"/>
          <w:shd w:val="clear" w:color="auto" w:fill="FFFFFF"/>
        </w:rPr>
        <w:t>日。</w:t>
      </w:r>
    </w:p>
    <w:p w:rsidR="0075689A" w:rsidRPr="0075689A" w:rsidRDefault="0075689A" w:rsidP="009D0665">
      <w:pPr>
        <w:widowControl/>
        <w:spacing w:before="100" w:beforeAutospacing="1" w:after="100" w:afterAutospacing="1"/>
        <w:ind w:firstLineChars="200" w:firstLine="480"/>
        <w:textAlignment w:val="top"/>
        <w:rPr>
          <w:rFonts w:ascii="微软雅黑" w:eastAsia="微软雅黑" w:hAnsi="微软雅黑" w:cs="宋体" w:hint="eastAsia"/>
          <w:color w:val="000000"/>
          <w:kern w:val="0"/>
          <w:sz w:val="24"/>
          <w:szCs w:val="24"/>
        </w:rPr>
      </w:pPr>
      <w:r w:rsidRPr="0075689A">
        <w:rPr>
          <w:rFonts w:ascii="微软雅黑" w:eastAsia="微软雅黑" w:hAnsi="微软雅黑" w:cs="宋体" w:hint="eastAsia"/>
          <w:color w:val="000000"/>
          <w:kern w:val="0"/>
          <w:sz w:val="24"/>
          <w:szCs w:val="24"/>
          <w:shd w:val="clear" w:color="auto" w:fill="FFFFFF"/>
        </w:rPr>
        <w:t>4</w:t>
      </w:r>
      <w:r w:rsidRPr="0075689A">
        <w:rPr>
          <w:rFonts w:ascii="宋体" w:eastAsia="宋体" w:hAnsi="宋体" w:cs="宋体" w:hint="eastAsia"/>
          <w:color w:val="000000"/>
          <w:kern w:val="0"/>
          <w:sz w:val="24"/>
          <w:szCs w:val="24"/>
          <w:shd w:val="clear" w:color="auto" w:fill="FFFFFF"/>
        </w:rPr>
        <w:t>．技术创新引导类计划（国家科技奖</w:t>
      </w:r>
      <w:proofErr w:type="gramStart"/>
      <w:r w:rsidRPr="0075689A">
        <w:rPr>
          <w:rFonts w:ascii="宋体" w:eastAsia="宋体" w:hAnsi="宋体" w:cs="宋体" w:hint="eastAsia"/>
          <w:color w:val="000000"/>
          <w:kern w:val="0"/>
          <w:sz w:val="24"/>
          <w:szCs w:val="24"/>
          <w:shd w:val="clear" w:color="auto" w:fill="FFFFFF"/>
        </w:rPr>
        <w:t>后备项目</w:t>
      </w:r>
      <w:proofErr w:type="gramEnd"/>
      <w:r w:rsidRPr="0075689A">
        <w:rPr>
          <w:rFonts w:ascii="宋体" w:eastAsia="宋体" w:hAnsi="宋体" w:cs="宋体" w:hint="eastAsia"/>
          <w:color w:val="000000"/>
          <w:kern w:val="0"/>
          <w:sz w:val="24"/>
          <w:szCs w:val="24"/>
          <w:shd w:val="clear" w:color="auto" w:fill="FFFFFF"/>
        </w:rPr>
        <w:t>培育）：《预申请书》网上申报、推荐截止时间为</w:t>
      </w:r>
      <w:r w:rsidRPr="0075689A">
        <w:rPr>
          <w:rFonts w:ascii="微软雅黑" w:eastAsia="微软雅黑" w:hAnsi="微软雅黑" w:cs="宋体" w:hint="eastAsia"/>
          <w:color w:val="000000"/>
          <w:kern w:val="0"/>
          <w:sz w:val="24"/>
          <w:szCs w:val="24"/>
          <w:shd w:val="clear" w:color="auto" w:fill="FFFFFF"/>
        </w:rPr>
        <w:t>12</w:t>
      </w:r>
      <w:r w:rsidRPr="0075689A">
        <w:rPr>
          <w:rFonts w:ascii="宋体" w:eastAsia="宋体" w:hAnsi="宋体" w:cs="宋体" w:hint="eastAsia"/>
          <w:color w:val="000000"/>
          <w:kern w:val="0"/>
          <w:sz w:val="24"/>
          <w:szCs w:val="24"/>
          <w:shd w:val="clear" w:color="auto" w:fill="FFFFFF"/>
        </w:rPr>
        <w:t>月</w:t>
      </w:r>
      <w:r w:rsidR="00960693">
        <w:rPr>
          <w:rFonts w:ascii="微软雅黑" w:eastAsia="微软雅黑" w:hAnsi="微软雅黑" w:cs="宋体" w:hint="eastAsia"/>
          <w:color w:val="000000"/>
          <w:kern w:val="0"/>
          <w:sz w:val="24"/>
          <w:szCs w:val="24"/>
          <w:shd w:val="clear" w:color="auto" w:fill="FFFFFF"/>
        </w:rPr>
        <w:t>3</w:t>
      </w:r>
      <w:r w:rsidRPr="0075689A">
        <w:rPr>
          <w:rFonts w:ascii="宋体" w:eastAsia="宋体" w:hAnsi="宋体" w:cs="宋体" w:hint="eastAsia"/>
          <w:color w:val="000000"/>
          <w:kern w:val="0"/>
          <w:sz w:val="24"/>
          <w:szCs w:val="24"/>
          <w:shd w:val="clear" w:color="auto" w:fill="FFFFFF"/>
        </w:rPr>
        <w:t>日</w:t>
      </w:r>
      <w:r w:rsidRPr="0075689A">
        <w:rPr>
          <w:rFonts w:ascii="微软雅黑" w:eastAsia="微软雅黑" w:hAnsi="微软雅黑" w:cs="宋体" w:hint="eastAsia"/>
          <w:color w:val="000000"/>
          <w:kern w:val="0"/>
          <w:sz w:val="24"/>
          <w:szCs w:val="24"/>
          <w:shd w:val="clear" w:color="auto" w:fill="FFFFFF"/>
        </w:rPr>
        <w:t>1</w:t>
      </w:r>
      <w:r w:rsidR="00960693">
        <w:rPr>
          <w:rFonts w:ascii="微软雅黑" w:eastAsia="微软雅黑" w:hAnsi="微软雅黑" w:cs="宋体" w:hint="eastAsia"/>
          <w:color w:val="000000"/>
          <w:kern w:val="0"/>
          <w:sz w:val="24"/>
          <w:szCs w:val="24"/>
          <w:shd w:val="clear" w:color="auto" w:fill="FFFFFF"/>
        </w:rPr>
        <w:t>7</w:t>
      </w:r>
      <w:r w:rsidRPr="0075689A">
        <w:rPr>
          <w:rFonts w:ascii="宋体" w:eastAsia="宋体" w:hAnsi="宋体" w:cs="宋体" w:hint="eastAsia"/>
          <w:color w:val="000000"/>
          <w:kern w:val="0"/>
          <w:sz w:val="24"/>
          <w:szCs w:val="24"/>
          <w:shd w:val="clear" w:color="auto" w:fill="FFFFFF"/>
        </w:rPr>
        <w:t>：</w:t>
      </w:r>
      <w:r w:rsidRPr="0075689A">
        <w:rPr>
          <w:rFonts w:ascii="微软雅黑" w:eastAsia="微软雅黑" w:hAnsi="微软雅黑" w:cs="宋体" w:hint="eastAsia"/>
          <w:color w:val="000000"/>
          <w:kern w:val="0"/>
          <w:sz w:val="24"/>
          <w:szCs w:val="24"/>
          <w:shd w:val="clear" w:color="auto" w:fill="FFFFFF"/>
        </w:rPr>
        <w:t>00</w:t>
      </w:r>
      <w:r w:rsidRPr="0075689A">
        <w:rPr>
          <w:rFonts w:ascii="宋体" w:eastAsia="宋体" w:hAnsi="宋体" w:cs="宋体" w:hint="eastAsia"/>
          <w:color w:val="000000"/>
          <w:kern w:val="0"/>
          <w:sz w:val="24"/>
          <w:szCs w:val="24"/>
          <w:shd w:val="clear" w:color="auto" w:fill="FFFFFF"/>
        </w:rPr>
        <w:t>，正式申报材料网上申报、推荐截止时间为</w:t>
      </w:r>
      <w:r w:rsidRPr="0075689A">
        <w:rPr>
          <w:rFonts w:ascii="微软雅黑" w:eastAsia="微软雅黑" w:hAnsi="微软雅黑" w:cs="宋体" w:hint="eastAsia"/>
          <w:color w:val="000000"/>
          <w:kern w:val="0"/>
          <w:sz w:val="24"/>
          <w:szCs w:val="24"/>
          <w:shd w:val="clear" w:color="auto" w:fill="FFFFFF"/>
        </w:rPr>
        <w:t>12</w:t>
      </w:r>
      <w:r w:rsidRPr="0075689A">
        <w:rPr>
          <w:rFonts w:ascii="宋体" w:eastAsia="宋体" w:hAnsi="宋体" w:cs="宋体" w:hint="eastAsia"/>
          <w:color w:val="000000"/>
          <w:kern w:val="0"/>
          <w:sz w:val="24"/>
          <w:szCs w:val="24"/>
          <w:shd w:val="clear" w:color="auto" w:fill="FFFFFF"/>
        </w:rPr>
        <w:t>月</w:t>
      </w:r>
      <w:r w:rsidRPr="0075689A">
        <w:rPr>
          <w:rFonts w:ascii="微软雅黑" w:eastAsia="微软雅黑" w:hAnsi="微软雅黑" w:cs="宋体" w:hint="eastAsia"/>
          <w:color w:val="000000"/>
          <w:kern w:val="0"/>
          <w:sz w:val="24"/>
          <w:szCs w:val="24"/>
          <w:shd w:val="clear" w:color="auto" w:fill="FFFFFF"/>
        </w:rPr>
        <w:t>2</w:t>
      </w:r>
      <w:r w:rsidR="00960693">
        <w:rPr>
          <w:rFonts w:ascii="微软雅黑" w:eastAsia="微软雅黑" w:hAnsi="微软雅黑" w:cs="宋体" w:hint="eastAsia"/>
          <w:color w:val="000000"/>
          <w:kern w:val="0"/>
          <w:sz w:val="24"/>
          <w:szCs w:val="24"/>
          <w:shd w:val="clear" w:color="auto" w:fill="FFFFFF"/>
        </w:rPr>
        <w:t>1</w:t>
      </w:r>
      <w:r w:rsidRPr="0075689A">
        <w:rPr>
          <w:rFonts w:ascii="宋体" w:eastAsia="宋体" w:hAnsi="宋体" w:cs="宋体" w:hint="eastAsia"/>
          <w:color w:val="000000"/>
          <w:kern w:val="0"/>
          <w:sz w:val="24"/>
          <w:szCs w:val="24"/>
          <w:shd w:val="clear" w:color="auto" w:fill="FFFFFF"/>
        </w:rPr>
        <w:t>日</w:t>
      </w:r>
      <w:r w:rsidRPr="0075689A">
        <w:rPr>
          <w:rFonts w:ascii="微软雅黑" w:eastAsia="微软雅黑" w:hAnsi="微软雅黑" w:cs="宋体" w:hint="eastAsia"/>
          <w:color w:val="000000"/>
          <w:kern w:val="0"/>
          <w:sz w:val="24"/>
          <w:szCs w:val="24"/>
          <w:shd w:val="clear" w:color="auto" w:fill="FFFFFF"/>
        </w:rPr>
        <w:t>1</w:t>
      </w:r>
      <w:r w:rsidR="00960693">
        <w:rPr>
          <w:rFonts w:ascii="微软雅黑" w:eastAsia="微软雅黑" w:hAnsi="微软雅黑" w:cs="宋体" w:hint="eastAsia"/>
          <w:color w:val="000000"/>
          <w:kern w:val="0"/>
          <w:sz w:val="24"/>
          <w:szCs w:val="24"/>
          <w:shd w:val="clear" w:color="auto" w:fill="FFFFFF"/>
        </w:rPr>
        <w:t>7</w:t>
      </w:r>
      <w:r w:rsidRPr="0075689A">
        <w:rPr>
          <w:rFonts w:ascii="宋体" w:eastAsia="宋体" w:hAnsi="宋体" w:cs="宋体" w:hint="eastAsia"/>
          <w:color w:val="000000"/>
          <w:kern w:val="0"/>
          <w:sz w:val="24"/>
          <w:szCs w:val="24"/>
          <w:shd w:val="clear" w:color="auto" w:fill="FFFFFF"/>
        </w:rPr>
        <w:t>：</w:t>
      </w:r>
      <w:r w:rsidRPr="0075689A">
        <w:rPr>
          <w:rFonts w:ascii="微软雅黑" w:eastAsia="微软雅黑" w:hAnsi="微软雅黑" w:cs="宋体" w:hint="eastAsia"/>
          <w:color w:val="000000"/>
          <w:kern w:val="0"/>
          <w:sz w:val="24"/>
          <w:szCs w:val="24"/>
          <w:shd w:val="clear" w:color="auto" w:fill="FFFFFF"/>
        </w:rPr>
        <w:t>00</w:t>
      </w:r>
      <w:r w:rsidRPr="0075689A">
        <w:rPr>
          <w:rFonts w:ascii="宋体" w:eastAsia="宋体" w:hAnsi="宋体" w:cs="宋体" w:hint="eastAsia"/>
          <w:color w:val="000000"/>
          <w:kern w:val="0"/>
          <w:sz w:val="24"/>
          <w:szCs w:val="24"/>
          <w:shd w:val="clear" w:color="auto" w:fill="FFFFFF"/>
        </w:rPr>
        <w:t>，报送纸质材料</w:t>
      </w:r>
      <w:r w:rsidRPr="0075689A">
        <w:rPr>
          <w:rFonts w:ascii="微软雅黑" w:eastAsia="微软雅黑" w:hAnsi="微软雅黑" w:cs="宋体" w:hint="eastAsia"/>
          <w:color w:val="000000"/>
          <w:kern w:val="0"/>
          <w:sz w:val="24"/>
          <w:szCs w:val="24"/>
          <w:shd w:val="clear" w:color="auto" w:fill="FFFFFF"/>
        </w:rPr>
        <w:t>12</w:t>
      </w:r>
      <w:r w:rsidRPr="0075689A">
        <w:rPr>
          <w:rFonts w:ascii="宋体" w:eastAsia="宋体" w:hAnsi="宋体" w:cs="宋体" w:hint="eastAsia"/>
          <w:color w:val="000000"/>
          <w:kern w:val="0"/>
          <w:sz w:val="24"/>
          <w:szCs w:val="24"/>
          <w:shd w:val="clear" w:color="auto" w:fill="FFFFFF"/>
        </w:rPr>
        <w:t>月</w:t>
      </w:r>
      <w:r w:rsidRPr="0075689A">
        <w:rPr>
          <w:rFonts w:ascii="微软雅黑" w:eastAsia="微软雅黑" w:hAnsi="微软雅黑" w:cs="宋体" w:hint="eastAsia"/>
          <w:color w:val="000000"/>
          <w:kern w:val="0"/>
          <w:sz w:val="24"/>
          <w:szCs w:val="24"/>
          <w:shd w:val="clear" w:color="auto" w:fill="FFFFFF"/>
        </w:rPr>
        <w:t>2</w:t>
      </w:r>
      <w:r w:rsidR="00960693">
        <w:rPr>
          <w:rFonts w:ascii="微软雅黑" w:eastAsia="微软雅黑" w:hAnsi="微软雅黑" w:cs="宋体" w:hint="eastAsia"/>
          <w:color w:val="000000"/>
          <w:kern w:val="0"/>
          <w:sz w:val="24"/>
          <w:szCs w:val="24"/>
          <w:shd w:val="clear" w:color="auto" w:fill="FFFFFF"/>
        </w:rPr>
        <w:t>4</w:t>
      </w:r>
      <w:r w:rsidRPr="0075689A">
        <w:rPr>
          <w:rFonts w:ascii="宋体" w:eastAsia="宋体" w:hAnsi="宋体" w:cs="宋体" w:hint="eastAsia"/>
          <w:color w:val="000000"/>
          <w:kern w:val="0"/>
          <w:sz w:val="24"/>
          <w:szCs w:val="24"/>
          <w:shd w:val="clear" w:color="auto" w:fill="FFFFFF"/>
        </w:rPr>
        <w:t>日。</w:t>
      </w:r>
    </w:p>
    <w:p w:rsidR="0075689A" w:rsidRPr="0075689A" w:rsidRDefault="0075689A" w:rsidP="009D0665">
      <w:pPr>
        <w:widowControl/>
        <w:spacing w:before="100" w:beforeAutospacing="1" w:after="100" w:afterAutospacing="1"/>
        <w:ind w:firstLineChars="200" w:firstLine="480"/>
        <w:textAlignment w:val="top"/>
        <w:rPr>
          <w:rFonts w:ascii="微软雅黑" w:eastAsia="微软雅黑" w:hAnsi="微软雅黑" w:cs="宋体" w:hint="eastAsia"/>
          <w:color w:val="000000"/>
          <w:kern w:val="0"/>
          <w:sz w:val="24"/>
          <w:szCs w:val="24"/>
        </w:rPr>
      </w:pPr>
      <w:r w:rsidRPr="0075689A">
        <w:rPr>
          <w:rFonts w:ascii="微软雅黑" w:eastAsia="微软雅黑" w:hAnsi="微软雅黑" w:cs="宋体" w:hint="eastAsia"/>
          <w:color w:val="000000"/>
          <w:kern w:val="0"/>
          <w:sz w:val="24"/>
          <w:szCs w:val="24"/>
          <w:shd w:val="clear" w:color="auto" w:fill="FFFFFF"/>
        </w:rPr>
        <w:t>5</w:t>
      </w:r>
      <w:r w:rsidRPr="0075689A">
        <w:rPr>
          <w:rFonts w:ascii="宋体" w:eastAsia="宋体" w:hAnsi="宋体" w:cs="宋体" w:hint="eastAsia"/>
          <w:color w:val="000000"/>
          <w:kern w:val="0"/>
          <w:sz w:val="24"/>
          <w:szCs w:val="24"/>
          <w:shd w:val="clear" w:color="auto" w:fill="FFFFFF"/>
        </w:rPr>
        <w:t>．基地和人才计划：网上申报、推荐截止时间为</w:t>
      </w:r>
      <w:r w:rsidRPr="0075689A">
        <w:rPr>
          <w:rFonts w:ascii="微软雅黑" w:eastAsia="微软雅黑" w:hAnsi="微软雅黑" w:cs="宋体" w:hint="eastAsia"/>
          <w:color w:val="000000"/>
          <w:kern w:val="0"/>
          <w:sz w:val="24"/>
          <w:szCs w:val="24"/>
          <w:shd w:val="clear" w:color="auto" w:fill="FFFFFF"/>
        </w:rPr>
        <w:t>12</w:t>
      </w:r>
      <w:r w:rsidRPr="0075689A">
        <w:rPr>
          <w:rFonts w:ascii="宋体" w:eastAsia="宋体" w:hAnsi="宋体" w:cs="宋体" w:hint="eastAsia"/>
          <w:color w:val="000000"/>
          <w:kern w:val="0"/>
          <w:sz w:val="24"/>
          <w:szCs w:val="24"/>
          <w:shd w:val="clear" w:color="auto" w:fill="FFFFFF"/>
        </w:rPr>
        <w:t>月</w:t>
      </w:r>
      <w:r w:rsidR="00960693">
        <w:rPr>
          <w:rFonts w:ascii="微软雅黑" w:eastAsia="微软雅黑" w:hAnsi="微软雅黑" w:cs="宋体" w:hint="eastAsia"/>
          <w:color w:val="000000"/>
          <w:kern w:val="0"/>
          <w:sz w:val="24"/>
          <w:szCs w:val="24"/>
          <w:shd w:val="clear" w:color="auto" w:fill="FFFFFF"/>
        </w:rPr>
        <w:t>14</w:t>
      </w:r>
      <w:r w:rsidRPr="0075689A">
        <w:rPr>
          <w:rFonts w:ascii="宋体" w:eastAsia="宋体" w:hAnsi="宋体" w:cs="宋体" w:hint="eastAsia"/>
          <w:color w:val="000000"/>
          <w:kern w:val="0"/>
          <w:sz w:val="24"/>
          <w:szCs w:val="24"/>
          <w:shd w:val="clear" w:color="auto" w:fill="FFFFFF"/>
        </w:rPr>
        <w:t>日</w:t>
      </w:r>
      <w:r w:rsidRPr="0075689A">
        <w:rPr>
          <w:rFonts w:ascii="微软雅黑" w:eastAsia="微软雅黑" w:hAnsi="微软雅黑" w:cs="宋体" w:hint="eastAsia"/>
          <w:color w:val="000000"/>
          <w:kern w:val="0"/>
          <w:sz w:val="24"/>
          <w:szCs w:val="24"/>
          <w:shd w:val="clear" w:color="auto" w:fill="FFFFFF"/>
        </w:rPr>
        <w:t>1</w:t>
      </w:r>
      <w:r w:rsidR="00960693">
        <w:rPr>
          <w:rFonts w:ascii="微软雅黑" w:eastAsia="微软雅黑" w:hAnsi="微软雅黑" w:cs="宋体" w:hint="eastAsia"/>
          <w:color w:val="000000"/>
          <w:kern w:val="0"/>
          <w:sz w:val="24"/>
          <w:szCs w:val="24"/>
          <w:shd w:val="clear" w:color="auto" w:fill="FFFFFF"/>
        </w:rPr>
        <w:t>7</w:t>
      </w:r>
      <w:r w:rsidRPr="0075689A">
        <w:rPr>
          <w:rFonts w:ascii="微软雅黑" w:eastAsia="微软雅黑" w:hAnsi="微软雅黑" w:cs="宋体" w:hint="eastAsia"/>
          <w:color w:val="000000"/>
          <w:kern w:val="0"/>
          <w:sz w:val="24"/>
          <w:szCs w:val="24"/>
          <w:shd w:val="clear" w:color="auto" w:fill="FFFFFF"/>
        </w:rPr>
        <w:t>:00</w:t>
      </w:r>
      <w:r w:rsidRPr="0075689A">
        <w:rPr>
          <w:rFonts w:ascii="宋体" w:eastAsia="宋体" w:hAnsi="宋体" w:cs="宋体" w:hint="eastAsia"/>
          <w:color w:val="000000"/>
          <w:kern w:val="0"/>
          <w:sz w:val="24"/>
          <w:szCs w:val="24"/>
          <w:shd w:val="clear" w:color="auto" w:fill="FFFFFF"/>
        </w:rPr>
        <w:t>，报送纸质材料</w:t>
      </w:r>
      <w:r w:rsidRPr="0075689A">
        <w:rPr>
          <w:rFonts w:ascii="微软雅黑" w:eastAsia="微软雅黑" w:hAnsi="微软雅黑" w:cs="宋体" w:hint="eastAsia"/>
          <w:color w:val="000000"/>
          <w:kern w:val="0"/>
          <w:sz w:val="24"/>
          <w:szCs w:val="24"/>
          <w:shd w:val="clear" w:color="auto" w:fill="FFFFFF"/>
        </w:rPr>
        <w:t xml:space="preserve"> 12</w:t>
      </w:r>
      <w:r w:rsidRPr="0075689A">
        <w:rPr>
          <w:rFonts w:ascii="宋体" w:eastAsia="宋体" w:hAnsi="宋体" w:cs="宋体" w:hint="eastAsia"/>
          <w:color w:val="000000"/>
          <w:kern w:val="0"/>
          <w:sz w:val="24"/>
          <w:szCs w:val="24"/>
          <w:shd w:val="clear" w:color="auto" w:fill="FFFFFF"/>
        </w:rPr>
        <w:t>月</w:t>
      </w:r>
      <w:r w:rsidRPr="0075689A">
        <w:rPr>
          <w:rFonts w:ascii="微软雅黑" w:eastAsia="微软雅黑" w:hAnsi="微软雅黑" w:cs="宋体" w:hint="eastAsia"/>
          <w:color w:val="000000"/>
          <w:kern w:val="0"/>
          <w:sz w:val="24"/>
          <w:szCs w:val="24"/>
          <w:shd w:val="clear" w:color="auto" w:fill="FFFFFF"/>
        </w:rPr>
        <w:t>2</w:t>
      </w:r>
      <w:r w:rsidR="00960693">
        <w:rPr>
          <w:rFonts w:ascii="微软雅黑" w:eastAsia="微软雅黑" w:hAnsi="微软雅黑" w:cs="宋体" w:hint="eastAsia"/>
          <w:color w:val="000000"/>
          <w:kern w:val="0"/>
          <w:sz w:val="24"/>
          <w:szCs w:val="24"/>
          <w:shd w:val="clear" w:color="auto" w:fill="FFFFFF"/>
        </w:rPr>
        <w:t>17</w:t>
      </w:r>
      <w:r w:rsidRPr="0075689A">
        <w:rPr>
          <w:rFonts w:ascii="宋体" w:eastAsia="宋体" w:hAnsi="宋体" w:cs="宋体" w:hint="eastAsia"/>
          <w:color w:val="000000"/>
          <w:kern w:val="0"/>
          <w:sz w:val="24"/>
          <w:szCs w:val="24"/>
          <w:shd w:val="clear" w:color="auto" w:fill="FFFFFF"/>
        </w:rPr>
        <w:t>日。</w:t>
      </w:r>
    </w:p>
    <w:p w:rsidR="0075689A" w:rsidRPr="0075689A" w:rsidRDefault="0075689A" w:rsidP="0075689A">
      <w:pPr>
        <w:widowControl/>
        <w:spacing w:before="100" w:beforeAutospacing="1" w:after="100" w:afterAutospacing="1"/>
        <w:jc w:val="left"/>
        <w:textAlignment w:val="top"/>
        <w:rPr>
          <w:rFonts w:ascii="微软雅黑" w:eastAsia="微软雅黑" w:hAnsi="微软雅黑" w:cs="宋体" w:hint="eastAsia"/>
          <w:color w:val="000000"/>
          <w:kern w:val="0"/>
          <w:sz w:val="24"/>
          <w:szCs w:val="24"/>
        </w:rPr>
      </w:pPr>
      <w:r w:rsidRPr="00D716F5">
        <w:rPr>
          <w:rFonts w:ascii="黑体" w:eastAsia="黑体" w:hAnsi="黑体" w:cs="宋体" w:hint="eastAsia"/>
          <w:b/>
          <w:bCs/>
          <w:color w:val="000000"/>
          <w:kern w:val="0"/>
          <w:sz w:val="24"/>
          <w:szCs w:val="24"/>
          <w:shd w:val="clear" w:color="auto" w:fill="FFFFFF"/>
        </w:rPr>
        <w:lastRenderedPageBreak/>
        <w:t>六、</w:t>
      </w:r>
      <w:proofErr w:type="gramStart"/>
      <w:r w:rsidR="00960693">
        <w:rPr>
          <w:rFonts w:ascii="黑体" w:eastAsia="黑体" w:hAnsi="黑体" w:cs="宋体" w:hint="eastAsia"/>
          <w:b/>
          <w:bCs/>
          <w:color w:val="000000"/>
          <w:kern w:val="0"/>
          <w:sz w:val="24"/>
          <w:szCs w:val="24"/>
          <w:shd w:val="clear" w:color="auto" w:fill="FFFFFF"/>
        </w:rPr>
        <w:t>科技厅</w:t>
      </w:r>
      <w:r w:rsidRPr="00D716F5">
        <w:rPr>
          <w:rFonts w:ascii="黑体" w:eastAsia="黑体" w:hAnsi="黑体" w:cs="宋体" w:hint="eastAsia"/>
          <w:b/>
          <w:bCs/>
          <w:color w:val="000000"/>
          <w:kern w:val="0"/>
          <w:sz w:val="24"/>
          <w:szCs w:val="24"/>
          <w:shd w:val="clear" w:color="auto" w:fill="FFFFFF"/>
        </w:rPr>
        <w:t>各类</w:t>
      </w:r>
      <w:proofErr w:type="gramEnd"/>
      <w:r w:rsidRPr="00D716F5">
        <w:rPr>
          <w:rFonts w:ascii="黑体" w:eastAsia="黑体" w:hAnsi="黑体" w:cs="宋体" w:hint="eastAsia"/>
          <w:b/>
          <w:bCs/>
          <w:color w:val="000000"/>
          <w:kern w:val="0"/>
          <w:sz w:val="24"/>
          <w:szCs w:val="24"/>
          <w:shd w:val="clear" w:color="auto" w:fill="FFFFFF"/>
        </w:rPr>
        <w:t>计划咨询电话</w:t>
      </w:r>
    </w:p>
    <w:tbl>
      <w:tblPr>
        <w:tblW w:w="8790" w:type="dxa"/>
        <w:tblInd w:w="39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68"/>
        <w:gridCol w:w="1559"/>
        <w:gridCol w:w="1594"/>
        <w:gridCol w:w="1241"/>
        <w:gridCol w:w="1559"/>
        <w:gridCol w:w="2269"/>
      </w:tblGrid>
      <w:tr w:rsidR="0075689A" w:rsidRPr="0075689A" w:rsidTr="0075689A">
        <w:trPr>
          <w:trHeight w:val="1333"/>
        </w:trPr>
        <w:tc>
          <w:tcPr>
            <w:tcW w:w="567" w:type="dxa"/>
            <w:tcBorders>
              <w:top w:val="outset" w:sz="6" w:space="0" w:color="auto"/>
              <w:left w:val="outset" w:sz="6" w:space="0" w:color="auto"/>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9D0665">
              <w:rPr>
                <w:rFonts w:ascii="宋体" w:eastAsia="宋体" w:hAnsi="宋体" w:cs="宋体" w:hint="eastAsia"/>
                <w:b/>
                <w:bCs/>
                <w:color w:val="000000"/>
                <w:kern w:val="0"/>
                <w:sz w:val="24"/>
                <w:szCs w:val="24"/>
              </w:rPr>
              <w:t>序号</w:t>
            </w:r>
          </w:p>
        </w:tc>
        <w:tc>
          <w:tcPr>
            <w:tcW w:w="1559" w:type="dxa"/>
            <w:tcBorders>
              <w:top w:val="outset" w:sz="6" w:space="0" w:color="auto"/>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9D0665">
              <w:rPr>
                <w:rFonts w:ascii="宋体" w:eastAsia="宋体" w:hAnsi="宋体" w:cs="宋体" w:hint="eastAsia"/>
                <w:b/>
                <w:bCs/>
                <w:color w:val="000000"/>
                <w:kern w:val="0"/>
                <w:sz w:val="24"/>
                <w:szCs w:val="24"/>
              </w:rPr>
              <w:t>计划</w:t>
            </w:r>
          </w:p>
          <w:p w:rsidR="0075689A" w:rsidRPr="0075689A" w:rsidRDefault="0075689A" w:rsidP="0075689A">
            <w:pPr>
              <w:widowControl/>
              <w:jc w:val="center"/>
              <w:rPr>
                <w:rFonts w:ascii="微软雅黑" w:eastAsia="微软雅黑" w:hAnsi="微软雅黑" w:cs="宋体"/>
                <w:color w:val="000000"/>
                <w:kern w:val="0"/>
                <w:sz w:val="24"/>
                <w:szCs w:val="24"/>
              </w:rPr>
            </w:pPr>
            <w:r w:rsidRPr="009D0665">
              <w:rPr>
                <w:rFonts w:ascii="宋体" w:eastAsia="宋体" w:hAnsi="宋体" w:cs="宋体" w:hint="eastAsia"/>
                <w:b/>
                <w:bCs/>
                <w:color w:val="000000"/>
                <w:kern w:val="0"/>
                <w:sz w:val="24"/>
                <w:szCs w:val="24"/>
              </w:rPr>
              <w:t>类别</w:t>
            </w:r>
          </w:p>
        </w:tc>
        <w:tc>
          <w:tcPr>
            <w:tcW w:w="1594" w:type="dxa"/>
            <w:tcBorders>
              <w:top w:val="outset" w:sz="6" w:space="0" w:color="auto"/>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9D0665">
              <w:rPr>
                <w:rFonts w:ascii="宋体" w:eastAsia="宋体" w:hAnsi="宋体" w:cs="宋体" w:hint="eastAsia"/>
                <w:b/>
                <w:bCs/>
                <w:color w:val="000000"/>
                <w:kern w:val="0"/>
                <w:sz w:val="24"/>
                <w:szCs w:val="24"/>
              </w:rPr>
              <w:t>领域</w:t>
            </w:r>
          </w:p>
          <w:p w:rsidR="0075689A" w:rsidRPr="0075689A" w:rsidRDefault="0075689A" w:rsidP="0075689A">
            <w:pPr>
              <w:widowControl/>
              <w:jc w:val="center"/>
              <w:rPr>
                <w:rFonts w:ascii="微软雅黑" w:eastAsia="微软雅黑" w:hAnsi="微软雅黑" w:cs="宋体"/>
                <w:color w:val="000000"/>
                <w:kern w:val="0"/>
                <w:sz w:val="24"/>
                <w:szCs w:val="24"/>
              </w:rPr>
            </w:pPr>
            <w:r w:rsidRPr="009D0665">
              <w:rPr>
                <w:rFonts w:ascii="宋体" w:eastAsia="宋体" w:hAnsi="宋体" w:cs="宋体" w:hint="eastAsia"/>
                <w:b/>
                <w:bCs/>
                <w:color w:val="000000"/>
                <w:kern w:val="0"/>
                <w:sz w:val="24"/>
                <w:szCs w:val="24"/>
              </w:rPr>
              <w:t>（方向）</w:t>
            </w:r>
          </w:p>
        </w:tc>
        <w:tc>
          <w:tcPr>
            <w:tcW w:w="1241" w:type="dxa"/>
            <w:tcBorders>
              <w:top w:val="outset" w:sz="6" w:space="0" w:color="auto"/>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9D0665">
              <w:rPr>
                <w:rFonts w:ascii="宋体" w:eastAsia="宋体" w:hAnsi="宋体" w:cs="宋体" w:hint="eastAsia"/>
                <w:b/>
                <w:bCs/>
                <w:color w:val="000000"/>
                <w:kern w:val="0"/>
                <w:sz w:val="24"/>
                <w:szCs w:val="24"/>
              </w:rPr>
              <w:t>指南页码</w:t>
            </w:r>
          </w:p>
        </w:tc>
        <w:tc>
          <w:tcPr>
            <w:tcW w:w="1559" w:type="dxa"/>
            <w:tcBorders>
              <w:top w:val="outset" w:sz="6" w:space="0" w:color="auto"/>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9D0665">
              <w:rPr>
                <w:rFonts w:ascii="宋体" w:eastAsia="宋体" w:hAnsi="宋体" w:cs="宋体" w:hint="eastAsia"/>
                <w:b/>
                <w:bCs/>
                <w:color w:val="000000"/>
                <w:kern w:val="0"/>
                <w:sz w:val="24"/>
                <w:szCs w:val="24"/>
              </w:rPr>
              <w:t>对口处室</w:t>
            </w:r>
          </w:p>
        </w:tc>
        <w:tc>
          <w:tcPr>
            <w:tcW w:w="2268" w:type="dxa"/>
            <w:tcBorders>
              <w:top w:val="outset" w:sz="6" w:space="0" w:color="auto"/>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9D0665">
              <w:rPr>
                <w:rFonts w:ascii="宋体" w:eastAsia="宋体" w:hAnsi="宋体" w:cs="宋体" w:hint="eastAsia"/>
                <w:b/>
                <w:bCs/>
                <w:color w:val="000000"/>
                <w:kern w:val="0"/>
                <w:sz w:val="24"/>
                <w:szCs w:val="24"/>
              </w:rPr>
              <w:t>联系电话</w:t>
            </w:r>
          </w:p>
        </w:tc>
      </w:tr>
      <w:tr w:rsidR="0075689A" w:rsidRPr="0075689A" w:rsidTr="0075689A">
        <w:tc>
          <w:tcPr>
            <w:tcW w:w="567" w:type="dxa"/>
            <w:tcBorders>
              <w:top w:val="outset" w:sz="6" w:space="0" w:color="000000"/>
              <w:left w:val="outset" w:sz="6" w:space="0" w:color="auto"/>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1</w:t>
            </w:r>
          </w:p>
        </w:tc>
        <w:tc>
          <w:tcPr>
            <w:tcW w:w="1559" w:type="dxa"/>
            <w:vMerge w:val="restart"/>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基础研究计划（自然科学基金）</w:t>
            </w:r>
          </w:p>
        </w:tc>
        <w:tc>
          <w:tcPr>
            <w:tcW w:w="1594"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自然科学类</w:t>
            </w:r>
          </w:p>
        </w:tc>
        <w:tc>
          <w:tcPr>
            <w:tcW w:w="1241"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P8-12</w:t>
            </w:r>
          </w:p>
        </w:tc>
        <w:tc>
          <w:tcPr>
            <w:tcW w:w="1559"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计划处</w:t>
            </w:r>
          </w:p>
        </w:tc>
        <w:tc>
          <w:tcPr>
            <w:tcW w:w="2268"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0791-86252914</w:t>
            </w:r>
          </w:p>
        </w:tc>
      </w:tr>
      <w:tr w:rsidR="0075689A" w:rsidRPr="0075689A" w:rsidTr="0075689A">
        <w:tc>
          <w:tcPr>
            <w:tcW w:w="567" w:type="dxa"/>
            <w:tcBorders>
              <w:top w:val="outset" w:sz="6" w:space="0" w:color="000000"/>
              <w:left w:val="outset" w:sz="6" w:space="0" w:color="auto"/>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2</w:t>
            </w:r>
          </w:p>
        </w:tc>
        <w:tc>
          <w:tcPr>
            <w:tcW w:w="0" w:type="auto"/>
            <w:vMerge/>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left"/>
              <w:rPr>
                <w:rFonts w:ascii="微软雅黑" w:eastAsia="微软雅黑" w:hAnsi="微软雅黑" w:cs="宋体"/>
                <w:color w:val="000000"/>
                <w:kern w:val="0"/>
                <w:sz w:val="24"/>
                <w:szCs w:val="24"/>
              </w:rPr>
            </w:pPr>
          </w:p>
        </w:tc>
        <w:tc>
          <w:tcPr>
            <w:tcW w:w="1594"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管理科学类</w:t>
            </w:r>
          </w:p>
        </w:tc>
        <w:tc>
          <w:tcPr>
            <w:tcW w:w="1241"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P12-14</w:t>
            </w:r>
          </w:p>
        </w:tc>
        <w:tc>
          <w:tcPr>
            <w:tcW w:w="1559"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法规处</w:t>
            </w:r>
          </w:p>
        </w:tc>
        <w:tc>
          <w:tcPr>
            <w:tcW w:w="2268"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0791-86266629</w:t>
            </w:r>
          </w:p>
        </w:tc>
      </w:tr>
      <w:tr w:rsidR="0075689A" w:rsidRPr="0075689A" w:rsidTr="0075689A">
        <w:tc>
          <w:tcPr>
            <w:tcW w:w="567" w:type="dxa"/>
            <w:tcBorders>
              <w:top w:val="outset" w:sz="6" w:space="0" w:color="000000"/>
              <w:left w:val="outset" w:sz="6" w:space="0" w:color="auto"/>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3</w:t>
            </w:r>
          </w:p>
        </w:tc>
        <w:tc>
          <w:tcPr>
            <w:tcW w:w="1559" w:type="dxa"/>
            <w:vMerge w:val="restart"/>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科技重大专项</w:t>
            </w:r>
          </w:p>
        </w:tc>
        <w:tc>
          <w:tcPr>
            <w:tcW w:w="1594"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重大科技</w:t>
            </w:r>
            <w:proofErr w:type="gramStart"/>
            <w:r w:rsidRPr="0075689A">
              <w:rPr>
                <w:rFonts w:ascii="宋体" w:eastAsia="宋体" w:hAnsi="宋体" w:cs="宋体" w:hint="eastAsia"/>
                <w:color w:val="000000"/>
                <w:kern w:val="0"/>
                <w:sz w:val="24"/>
                <w:szCs w:val="24"/>
              </w:rPr>
              <w:t>研发专项</w:t>
            </w:r>
            <w:proofErr w:type="gramEnd"/>
          </w:p>
        </w:tc>
        <w:tc>
          <w:tcPr>
            <w:tcW w:w="1241"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P15-21</w:t>
            </w:r>
          </w:p>
        </w:tc>
        <w:tc>
          <w:tcPr>
            <w:tcW w:w="1559"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高新处</w:t>
            </w:r>
          </w:p>
          <w:p w:rsidR="0075689A" w:rsidRPr="0075689A" w:rsidRDefault="0075689A" w:rsidP="0075689A">
            <w:pPr>
              <w:widowControl/>
              <w:jc w:val="center"/>
              <w:rPr>
                <w:rFonts w:ascii="微软雅黑" w:eastAsia="微软雅黑" w:hAnsi="微软雅黑" w:cs="宋体" w:hint="eastAsia"/>
                <w:color w:val="000000"/>
                <w:kern w:val="0"/>
                <w:sz w:val="24"/>
                <w:szCs w:val="24"/>
              </w:rPr>
            </w:pPr>
            <w:r w:rsidRPr="0075689A">
              <w:rPr>
                <w:rFonts w:ascii="宋体" w:eastAsia="宋体" w:hAnsi="宋体" w:cs="宋体" w:hint="eastAsia"/>
                <w:color w:val="000000"/>
                <w:kern w:val="0"/>
                <w:sz w:val="24"/>
                <w:szCs w:val="24"/>
              </w:rPr>
              <w:t>农村处</w:t>
            </w:r>
          </w:p>
          <w:p w:rsidR="0075689A" w:rsidRPr="0075689A" w:rsidRDefault="0075689A" w:rsidP="0075689A">
            <w:pPr>
              <w:widowControl/>
              <w:jc w:val="center"/>
              <w:rPr>
                <w:rFonts w:ascii="微软雅黑" w:eastAsia="微软雅黑" w:hAnsi="微软雅黑" w:cs="宋体" w:hint="eastAsia"/>
                <w:color w:val="000000"/>
                <w:kern w:val="0"/>
                <w:sz w:val="24"/>
                <w:szCs w:val="24"/>
              </w:rPr>
            </w:pPr>
            <w:r w:rsidRPr="0075689A">
              <w:rPr>
                <w:rFonts w:ascii="宋体" w:eastAsia="宋体" w:hAnsi="宋体" w:cs="宋体" w:hint="eastAsia"/>
                <w:color w:val="000000"/>
                <w:kern w:val="0"/>
                <w:sz w:val="24"/>
                <w:szCs w:val="24"/>
              </w:rPr>
              <w:t>社发处</w:t>
            </w:r>
          </w:p>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国合处</w:t>
            </w:r>
          </w:p>
        </w:tc>
        <w:tc>
          <w:tcPr>
            <w:tcW w:w="2268"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0791-86253496</w:t>
            </w:r>
          </w:p>
          <w:p w:rsidR="0075689A" w:rsidRPr="0075689A" w:rsidRDefault="0075689A" w:rsidP="0075689A">
            <w:pPr>
              <w:widowControl/>
              <w:jc w:val="center"/>
              <w:rPr>
                <w:rFonts w:ascii="微软雅黑" w:eastAsia="微软雅黑" w:hAnsi="微软雅黑" w:cs="宋体" w:hint="eastAsia"/>
                <w:color w:val="000000"/>
                <w:kern w:val="0"/>
                <w:sz w:val="24"/>
                <w:szCs w:val="24"/>
              </w:rPr>
            </w:pPr>
            <w:r w:rsidRPr="0075689A">
              <w:rPr>
                <w:rFonts w:ascii="微软雅黑" w:eastAsia="微软雅黑" w:hAnsi="微软雅黑" w:cs="宋体" w:hint="eastAsia"/>
                <w:color w:val="000000"/>
                <w:kern w:val="0"/>
                <w:sz w:val="24"/>
                <w:szCs w:val="24"/>
              </w:rPr>
              <w:t>0791-86253830</w:t>
            </w:r>
          </w:p>
          <w:p w:rsidR="0075689A" w:rsidRPr="0075689A" w:rsidRDefault="0075689A" w:rsidP="0075689A">
            <w:pPr>
              <w:widowControl/>
              <w:jc w:val="center"/>
              <w:rPr>
                <w:rFonts w:ascii="微软雅黑" w:eastAsia="微软雅黑" w:hAnsi="微软雅黑" w:cs="宋体" w:hint="eastAsia"/>
                <w:color w:val="000000"/>
                <w:kern w:val="0"/>
                <w:sz w:val="24"/>
                <w:szCs w:val="24"/>
              </w:rPr>
            </w:pPr>
            <w:r w:rsidRPr="0075689A">
              <w:rPr>
                <w:rFonts w:ascii="微软雅黑" w:eastAsia="微软雅黑" w:hAnsi="微软雅黑" w:cs="宋体" w:hint="eastAsia"/>
                <w:color w:val="000000"/>
                <w:kern w:val="0"/>
                <w:sz w:val="24"/>
                <w:szCs w:val="24"/>
              </w:rPr>
              <w:t>0791-88863142</w:t>
            </w:r>
          </w:p>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0791-86275814</w:t>
            </w:r>
          </w:p>
        </w:tc>
      </w:tr>
      <w:tr w:rsidR="0075689A" w:rsidRPr="0075689A" w:rsidTr="0075689A">
        <w:tc>
          <w:tcPr>
            <w:tcW w:w="567" w:type="dxa"/>
            <w:tcBorders>
              <w:top w:val="outset" w:sz="6" w:space="0" w:color="000000"/>
              <w:left w:val="outset" w:sz="6" w:space="0" w:color="auto"/>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4</w:t>
            </w:r>
          </w:p>
        </w:tc>
        <w:tc>
          <w:tcPr>
            <w:tcW w:w="0" w:type="auto"/>
            <w:vMerge/>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left"/>
              <w:rPr>
                <w:rFonts w:ascii="微软雅黑" w:eastAsia="微软雅黑" w:hAnsi="微软雅黑" w:cs="宋体"/>
                <w:color w:val="000000"/>
                <w:kern w:val="0"/>
                <w:sz w:val="24"/>
                <w:szCs w:val="24"/>
              </w:rPr>
            </w:pPr>
          </w:p>
        </w:tc>
        <w:tc>
          <w:tcPr>
            <w:tcW w:w="1594"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协同创新体</w:t>
            </w:r>
          </w:p>
        </w:tc>
        <w:tc>
          <w:tcPr>
            <w:tcW w:w="1241"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P21-22</w:t>
            </w:r>
          </w:p>
        </w:tc>
        <w:tc>
          <w:tcPr>
            <w:tcW w:w="1559"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专项处</w:t>
            </w:r>
          </w:p>
        </w:tc>
        <w:tc>
          <w:tcPr>
            <w:tcW w:w="2268"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0791-86397169</w:t>
            </w:r>
          </w:p>
        </w:tc>
      </w:tr>
      <w:tr w:rsidR="0075689A" w:rsidRPr="0075689A" w:rsidTr="0075689A">
        <w:trPr>
          <w:trHeight w:val="923"/>
        </w:trPr>
        <w:tc>
          <w:tcPr>
            <w:tcW w:w="567" w:type="dxa"/>
            <w:vMerge w:val="restart"/>
            <w:tcBorders>
              <w:top w:val="outset" w:sz="6" w:space="0" w:color="000000"/>
              <w:left w:val="outset" w:sz="6" w:space="0" w:color="auto"/>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5</w:t>
            </w:r>
          </w:p>
        </w:tc>
        <w:tc>
          <w:tcPr>
            <w:tcW w:w="1559" w:type="dxa"/>
            <w:vMerge w:val="restart"/>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重点研发计划</w:t>
            </w:r>
          </w:p>
        </w:tc>
        <w:tc>
          <w:tcPr>
            <w:tcW w:w="1594"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重点项目</w:t>
            </w:r>
          </w:p>
        </w:tc>
        <w:tc>
          <w:tcPr>
            <w:tcW w:w="1241"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P23-49</w:t>
            </w:r>
          </w:p>
        </w:tc>
        <w:tc>
          <w:tcPr>
            <w:tcW w:w="1559" w:type="dxa"/>
            <w:vMerge w:val="restart"/>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高新处</w:t>
            </w:r>
          </w:p>
          <w:p w:rsidR="0075689A" w:rsidRPr="0075689A" w:rsidRDefault="0075689A" w:rsidP="0075689A">
            <w:pPr>
              <w:widowControl/>
              <w:jc w:val="center"/>
              <w:rPr>
                <w:rFonts w:ascii="微软雅黑" w:eastAsia="微软雅黑" w:hAnsi="微软雅黑" w:cs="宋体" w:hint="eastAsia"/>
                <w:color w:val="000000"/>
                <w:kern w:val="0"/>
                <w:sz w:val="24"/>
                <w:szCs w:val="24"/>
              </w:rPr>
            </w:pPr>
            <w:r w:rsidRPr="0075689A">
              <w:rPr>
                <w:rFonts w:ascii="宋体" w:eastAsia="宋体" w:hAnsi="宋体" w:cs="宋体" w:hint="eastAsia"/>
                <w:color w:val="000000"/>
                <w:kern w:val="0"/>
                <w:sz w:val="24"/>
                <w:szCs w:val="24"/>
              </w:rPr>
              <w:t>农村处</w:t>
            </w:r>
          </w:p>
          <w:p w:rsidR="0075689A" w:rsidRPr="0075689A" w:rsidRDefault="0075689A" w:rsidP="0075689A">
            <w:pPr>
              <w:widowControl/>
              <w:jc w:val="center"/>
              <w:rPr>
                <w:rFonts w:ascii="微软雅黑" w:eastAsia="微软雅黑" w:hAnsi="微软雅黑" w:cs="宋体" w:hint="eastAsia"/>
                <w:color w:val="000000"/>
                <w:kern w:val="0"/>
                <w:sz w:val="24"/>
                <w:szCs w:val="24"/>
              </w:rPr>
            </w:pPr>
            <w:r w:rsidRPr="0075689A">
              <w:rPr>
                <w:rFonts w:ascii="宋体" w:eastAsia="宋体" w:hAnsi="宋体" w:cs="宋体" w:hint="eastAsia"/>
                <w:color w:val="000000"/>
                <w:kern w:val="0"/>
                <w:sz w:val="24"/>
                <w:szCs w:val="24"/>
              </w:rPr>
              <w:t>社发处</w:t>
            </w:r>
          </w:p>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国合处</w:t>
            </w:r>
          </w:p>
        </w:tc>
        <w:tc>
          <w:tcPr>
            <w:tcW w:w="2268" w:type="dxa"/>
            <w:vMerge w:val="restart"/>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0791-86253496</w:t>
            </w:r>
          </w:p>
          <w:p w:rsidR="0075689A" w:rsidRPr="0075689A" w:rsidRDefault="0075689A" w:rsidP="0075689A">
            <w:pPr>
              <w:widowControl/>
              <w:jc w:val="center"/>
              <w:rPr>
                <w:rFonts w:ascii="微软雅黑" w:eastAsia="微软雅黑" w:hAnsi="微软雅黑" w:cs="宋体" w:hint="eastAsia"/>
                <w:color w:val="000000"/>
                <w:kern w:val="0"/>
                <w:sz w:val="24"/>
                <w:szCs w:val="24"/>
              </w:rPr>
            </w:pPr>
            <w:r w:rsidRPr="0075689A">
              <w:rPr>
                <w:rFonts w:ascii="微软雅黑" w:eastAsia="微软雅黑" w:hAnsi="微软雅黑" w:cs="宋体" w:hint="eastAsia"/>
                <w:color w:val="000000"/>
                <w:kern w:val="0"/>
                <w:sz w:val="24"/>
                <w:szCs w:val="24"/>
              </w:rPr>
              <w:t>0791-86253830</w:t>
            </w:r>
          </w:p>
          <w:p w:rsidR="0075689A" w:rsidRPr="0075689A" w:rsidRDefault="0075689A" w:rsidP="0075689A">
            <w:pPr>
              <w:widowControl/>
              <w:jc w:val="center"/>
              <w:rPr>
                <w:rFonts w:ascii="微软雅黑" w:eastAsia="微软雅黑" w:hAnsi="微软雅黑" w:cs="宋体" w:hint="eastAsia"/>
                <w:color w:val="000000"/>
                <w:kern w:val="0"/>
                <w:sz w:val="24"/>
                <w:szCs w:val="24"/>
              </w:rPr>
            </w:pPr>
            <w:r w:rsidRPr="0075689A">
              <w:rPr>
                <w:rFonts w:ascii="微软雅黑" w:eastAsia="微软雅黑" w:hAnsi="微软雅黑" w:cs="宋体" w:hint="eastAsia"/>
                <w:color w:val="000000"/>
                <w:kern w:val="0"/>
                <w:sz w:val="24"/>
                <w:szCs w:val="24"/>
              </w:rPr>
              <w:t>0791-86262651</w:t>
            </w:r>
          </w:p>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0791-86275814</w:t>
            </w:r>
          </w:p>
        </w:tc>
      </w:tr>
      <w:tr w:rsidR="0075689A" w:rsidRPr="0075689A" w:rsidTr="0075689A">
        <w:trPr>
          <w:trHeight w:val="922"/>
        </w:trPr>
        <w:tc>
          <w:tcPr>
            <w:tcW w:w="0" w:type="auto"/>
            <w:vMerge/>
            <w:tcBorders>
              <w:top w:val="outset" w:sz="6" w:space="0" w:color="000000"/>
              <w:left w:val="outset" w:sz="6" w:space="0" w:color="auto"/>
              <w:bottom w:val="outset" w:sz="6" w:space="0" w:color="auto"/>
              <w:right w:val="outset" w:sz="6" w:space="0" w:color="auto"/>
            </w:tcBorders>
            <w:vAlign w:val="center"/>
            <w:hideMark/>
          </w:tcPr>
          <w:p w:rsidR="0075689A" w:rsidRPr="0075689A" w:rsidRDefault="0075689A" w:rsidP="0075689A">
            <w:pPr>
              <w:widowControl/>
              <w:jc w:val="left"/>
              <w:rPr>
                <w:rFonts w:ascii="微软雅黑" w:eastAsia="微软雅黑" w:hAnsi="微软雅黑" w:cs="宋体"/>
                <w:color w:val="000000"/>
                <w:kern w:val="0"/>
                <w:sz w:val="24"/>
                <w:szCs w:val="24"/>
              </w:rPr>
            </w:pPr>
          </w:p>
        </w:tc>
        <w:tc>
          <w:tcPr>
            <w:tcW w:w="0" w:type="auto"/>
            <w:vMerge/>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left"/>
              <w:rPr>
                <w:rFonts w:ascii="微软雅黑" w:eastAsia="微软雅黑" w:hAnsi="微软雅黑" w:cs="宋体"/>
                <w:color w:val="000000"/>
                <w:kern w:val="0"/>
                <w:sz w:val="24"/>
                <w:szCs w:val="24"/>
              </w:rPr>
            </w:pPr>
          </w:p>
        </w:tc>
        <w:tc>
          <w:tcPr>
            <w:tcW w:w="1594"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一般项目</w:t>
            </w:r>
          </w:p>
        </w:tc>
        <w:tc>
          <w:tcPr>
            <w:tcW w:w="1241"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P49-57</w:t>
            </w:r>
          </w:p>
        </w:tc>
        <w:tc>
          <w:tcPr>
            <w:tcW w:w="0" w:type="auto"/>
            <w:vMerge/>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left"/>
              <w:rPr>
                <w:rFonts w:ascii="微软雅黑" w:eastAsia="微软雅黑" w:hAnsi="微软雅黑" w:cs="宋体"/>
                <w:color w:val="000000"/>
                <w:kern w:val="0"/>
                <w:sz w:val="24"/>
                <w:szCs w:val="24"/>
              </w:rPr>
            </w:pPr>
          </w:p>
        </w:tc>
        <w:tc>
          <w:tcPr>
            <w:tcW w:w="0" w:type="auto"/>
            <w:vMerge/>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left"/>
              <w:rPr>
                <w:rFonts w:ascii="微软雅黑" w:eastAsia="微软雅黑" w:hAnsi="微软雅黑" w:cs="宋体"/>
                <w:color w:val="000000"/>
                <w:kern w:val="0"/>
                <w:sz w:val="24"/>
                <w:szCs w:val="24"/>
              </w:rPr>
            </w:pPr>
          </w:p>
        </w:tc>
      </w:tr>
      <w:tr w:rsidR="0075689A" w:rsidRPr="0075689A" w:rsidTr="0075689A">
        <w:tc>
          <w:tcPr>
            <w:tcW w:w="567" w:type="dxa"/>
            <w:tcBorders>
              <w:top w:val="outset" w:sz="6" w:space="0" w:color="000000"/>
              <w:left w:val="outset" w:sz="6" w:space="0" w:color="auto"/>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6</w:t>
            </w:r>
          </w:p>
        </w:tc>
        <w:tc>
          <w:tcPr>
            <w:tcW w:w="1559"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技术创新引导计划</w:t>
            </w:r>
          </w:p>
        </w:tc>
        <w:tc>
          <w:tcPr>
            <w:tcW w:w="1594"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国家科技奖</w:t>
            </w:r>
            <w:proofErr w:type="gramStart"/>
            <w:r w:rsidRPr="0075689A">
              <w:rPr>
                <w:rFonts w:ascii="宋体" w:eastAsia="宋体" w:hAnsi="宋体" w:cs="宋体" w:hint="eastAsia"/>
                <w:color w:val="000000"/>
                <w:kern w:val="0"/>
                <w:sz w:val="24"/>
                <w:szCs w:val="24"/>
              </w:rPr>
              <w:t>后备项目</w:t>
            </w:r>
            <w:proofErr w:type="gramEnd"/>
            <w:r w:rsidRPr="0075689A">
              <w:rPr>
                <w:rFonts w:ascii="宋体" w:eastAsia="宋体" w:hAnsi="宋体" w:cs="宋体" w:hint="eastAsia"/>
                <w:color w:val="000000"/>
                <w:kern w:val="0"/>
                <w:sz w:val="24"/>
                <w:szCs w:val="24"/>
              </w:rPr>
              <w:t>培育</w:t>
            </w:r>
          </w:p>
        </w:tc>
        <w:tc>
          <w:tcPr>
            <w:tcW w:w="1241"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P58-59</w:t>
            </w:r>
          </w:p>
        </w:tc>
        <w:tc>
          <w:tcPr>
            <w:tcW w:w="1559"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成果处</w:t>
            </w:r>
          </w:p>
        </w:tc>
        <w:tc>
          <w:tcPr>
            <w:tcW w:w="2268"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0791-86253639</w:t>
            </w:r>
          </w:p>
        </w:tc>
      </w:tr>
      <w:tr w:rsidR="0075689A" w:rsidRPr="0075689A" w:rsidTr="0075689A">
        <w:tc>
          <w:tcPr>
            <w:tcW w:w="567" w:type="dxa"/>
            <w:tcBorders>
              <w:top w:val="outset" w:sz="6" w:space="0" w:color="000000"/>
              <w:left w:val="outset" w:sz="6" w:space="0" w:color="auto"/>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7</w:t>
            </w:r>
          </w:p>
        </w:tc>
        <w:tc>
          <w:tcPr>
            <w:tcW w:w="1559" w:type="dxa"/>
            <w:vMerge w:val="restart"/>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基地与人才计划</w:t>
            </w:r>
          </w:p>
        </w:tc>
        <w:tc>
          <w:tcPr>
            <w:tcW w:w="1594"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基地计划</w:t>
            </w:r>
          </w:p>
        </w:tc>
        <w:tc>
          <w:tcPr>
            <w:tcW w:w="1241"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P60-65</w:t>
            </w:r>
          </w:p>
        </w:tc>
        <w:tc>
          <w:tcPr>
            <w:tcW w:w="1559"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proofErr w:type="gramStart"/>
            <w:r w:rsidRPr="0075689A">
              <w:rPr>
                <w:rFonts w:ascii="宋体" w:eastAsia="宋体" w:hAnsi="宋体" w:cs="宋体" w:hint="eastAsia"/>
                <w:color w:val="000000"/>
                <w:kern w:val="0"/>
                <w:sz w:val="24"/>
                <w:szCs w:val="24"/>
              </w:rPr>
              <w:t>条财处</w:t>
            </w:r>
            <w:proofErr w:type="gramEnd"/>
          </w:p>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社发处</w:t>
            </w:r>
          </w:p>
        </w:tc>
        <w:tc>
          <w:tcPr>
            <w:tcW w:w="2268"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0791-86259656</w:t>
            </w:r>
          </w:p>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0791-86262651</w:t>
            </w:r>
          </w:p>
        </w:tc>
      </w:tr>
      <w:tr w:rsidR="0075689A" w:rsidRPr="0075689A" w:rsidTr="0075689A">
        <w:tc>
          <w:tcPr>
            <w:tcW w:w="567" w:type="dxa"/>
            <w:tcBorders>
              <w:top w:val="outset" w:sz="6" w:space="0" w:color="000000"/>
              <w:left w:val="outset" w:sz="6" w:space="0" w:color="auto"/>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8</w:t>
            </w:r>
          </w:p>
        </w:tc>
        <w:tc>
          <w:tcPr>
            <w:tcW w:w="0" w:type="auto"/>
            <w:vMerge/>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left"/>
              <w:rPr>
                <w:rFonts w:ascii="微软雅黑" w:eastAsia="微软雅黑" w:hAnsi="微软雅黑" w:cs="宋体"/>
                <w:color w:val="000000"/>
                <w:kern w:val="0"/>
                <w:sz w:val="24"/>
                <w:szCs w:val="24"/>
              </w:rPr>
            </w:pPr>
          </w:p>
        </w:tc>
        <w:tc>
          <w:tcPr>
            <w:tcW w:w="1594"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人才计划</w:t>
            </w:r>
          </w:p>
        </w:tc>
        <w:tc>
          <w:tcPr>
            <w:tcW w:w="1241"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P65-68</w:t>
            </w:r>
          </w:p>
        </w:tc>
        <w:tc>
          <w:tcPr>
            <w:tcW w:w="1559"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宋体" w:eastAsia="宋体" w:hAnsi="宋体" w:cs="宋体" w:hint="eastAsia"/>
                <w:color w:val="000000"/>
                <w:kern w:val="0"/>
                <w:sz w:val="24"/>
                <w:szCs w:val="24"/>
              </w:rPr>
              <w:t>计划处</w:t>
            </w:r>
          </w:p>
        </w:tc>
        <w:tc>
          <w:tcPr>
            <w:tcW w:w="2268" w:type="dxa"/>
            <w:tcBorders>
              <w:top w:val="outset" w:sz="6" w:space="0" w:color="000000"/>
              <w:left w:val="outset" w:sz="6" w:space="0" w:color="000000"/>
              <w:bottom w:val="outset" w:sz="6" w:space="0" w:color="auto"/>
              <w:right w:val="outset" w:sz="6" w:space="0" w:color="auto"/>
            </w:tcBorders>
            <w:vAlign w:val="center"/>
            <w:hideMark/>
          </w:tcPr>
          <w:p w:rsidR="0075689A" w:rsidRPr="0075689A" w:rsidRDefault="0075689A" w:rsidP="0075689A">
            <w:pPr>
              <w:widowControl/>
              <w:jc w:val="center"/>
              <w:rPr>
                <w:rFonts w:ascii="微软雅黑" w:eastAsia="微软雅黑" w:hAnsi="微软雅黑" w:cs="宋体"/>
                <w:color w:val="000000"/>
                <w:kern w:val="0"/>
                <w:sz w:val="24"/>
                <w:szCs w:val="24"/>
              </w:rPr>
            </w:pPr>
            <w:r w:rsidRPr="0075689A">
              <w:rPr>
                <w:rFonts w:ascii="微软雅黑" w:eastAsia="微软雅黑" w:hAnsi="微软雅黑" w:cs="宋体" w:hint="eastAsia"/>
                <w:color w:val="000000"/>
                <w:kern w:val="0"/>
                <w:sz w:val="24"/>
                <w:szCs w:val="24"/>
              </w:rPr>
              <w:t>0791-86252914</w:t>
            </w:r>
          </w:p>
        </w:tc>
      </w:tr>
    </w:tbl>
    <w:p w:rsidR="009D0665" w:rsidRPr="0075689A" w:rsidRDefault="009D0665" w:rsidP="009D0665">
      <w:pPr>
        <w:widowControl/>
        <w:spacing w:before="100" w:beforeAutospacing="1" w:after="100" w:afterAutospacing="1"/>
        <w:textAlignment w:val="top"/>
        <w:rPr>
          <w:rFonts w:ascii="微软雅黑" w:eastAsia="微软雅黑" w:hAnsi="微软雅黑" w:cs="宋体" w:hint="eastAsia"/>
          <w:color w:val="000000"/>
          <w:kern w:val="0"/>
          <w:sz w:val="24"/>
          <w:szCs w:val="24"/>
        </w:rPr>
      </w:pPr>
      <w:bookmarkStart w:id="0" w:name="_GoBack"/>
      <w:bookmarkEnd w:id="0"/>
      <w:r w:rsidRPr="0075689A">
        <w:rPr>
          <w:rFonts w:ascii="宋体" w:eastAsia="宋体" w:hAnsi="宋体" w:cs="宋体" w:hint="eastAsia"/>
          <w:color w:val="000000"/>
          <w:kern w:val="0"/>
          <w:sz w:val="24"/>
          <w:szCs w:val="24"/>
          <w:shd w:val="clear" w:color="auto" w:fill="FFFFFF"/>
        </w:rPr>
        <w:t>省科技项目服务中心电话：</w:t>
      </w:r>
      <w:r w:rsidRPr="0075689A">
        <w:rPr>
          <w:rFonts w:ascii="微软雅黑" w:eastAsia="微软雅黑" w:hAnsi="微软雅黑" w:cs="宋体" w:hint="eastAsia"/>
          <w:color w:val="000000"/>
          <w:kern w:val="0"/>
          <w:sz w:val="24"/>
          <w:szCs w:val="24"/>
          <w:shd w:val="clear" w:color="auto" w:fill="FFFFFF"/>
        </w:rPr>
        <w:t xml:space="preserve"> 0791-88175549  86200587</w:t>
      </w:r>
    </w:p>
    <w:p w:rsidR="009D0665" w:rsidRPr="0075689A" w:rsidRDefault="009D0665" w:rsidP="009D0665">
      <w:pPr>
        <w:widowControl/>
        <w:spacing w:before="100" w:beforeAutospacing="1" w:after="100" w:afterAutospacing="1"/>
        <w:textAlignment w:val="top"/>
        <w:rPr>
          <w:rFonts w:ascii="微软雅黑" w:eastAsia="微软雅黑" w:hAnsi="微软雅黑" w:cs="宋体" w:hint="eastAsia"/>
          <w:color w:val="000000"/>
          <w:kern w:val="0"/>
          <w:sz w:val="24"/>
          <w:szCs w:val="24"/>
        </w:rPr>
      </w:pPr>
      <w:r>
        <w:rPr>
          <w:rFonts w:ascii="宋体" w:eastAsia="宋体" w:hAnsi="宋体" w:cs="宋体" w:hint="eastAsia"/>
          <w:color w:val="000000"/>
          <w:kern w:val="0"/>
          <w:sz w:val="24"/>
          <w:szCs w:val="24"/>
          <w:shd w:val="clear" w:color="auto" w:fill="FFFFFF"/>
        </w:rPr>
        <w:t>科技处电话：基金类项目88120132，其他科技计划项目88120138</w:t>
      </w:r>
    </w:p>
    <w:p w:rsidR="0075689A" w:rsidRPr="0075689A" w:rsidRDefault="0075689A" w:rsidP="0075689A">
      <w:pPr>
        <w:widowControl/>
        <w:spacing w:before="100" w:beforeAutospacing="1" w:after="100" w:afterAutospacing="1"/>
        <w:jc w:val="left"/>
        <w:textAlignment w:val="top"/>
        <w:rPr>
          <w:rFonts w:ascii="微软雅黑" w:eastAsia="微软雅黑" w:hAnsi="微软雅黑" w:cs="宋体" w:hint="eastAsia"/>
          <w:color w:val="000000"/>
          <w:kern w:val="0"/>
          <w:sz w:val="24"/>
          <w:szCs w:val="24"/>
        </w:rPr>
      </w:pPr>
    </w:p>
    <w:p w:rsidR="0075689A" w:rsidRPr="0075689A" w:rsidRDefault="0075689A" w:rsidP="0075689A">
      <w:pPr>
        <w:widowControl/>
        <w:spacing w:before="100" w:beforeAutospacing="1" w:after="100" w:afterAutospacing="1"/>
        <w:jc w:val="left"/>
        <w:textAlignment w:val="top"/>
        <w:rPr>
          <w:rFonts w:ascii="微软雅黑" w:eastAsia="微软雅黑" w:hAnsi="微软雅黑" w:cs="宋体" w:hint="eastAsia"/>
          <w:color w:val="000000"/>
          <w:kern w:val="0"/>
          <w:sz w:val="24"/>
          <w:szCs w:val="24"/>
        </w:rPr>
      </w:pPr>
      <w:r w:rsidRPr="0075689A">
        <w:rPr>
          <w:rFonts w:ascii="宋体" w:eastAsia="宋体" w:hAnsi="宋体" w:cs="宋体" w:hint="eastAsia"/>
          <w:color w:val="000000"/>
          <w:kern w:val="0"/>
          <w:sz w:val="24"/>
          <w:szCs w:val="24"/>
        </w:rPr>
        <w:t>附件：</w:t>
      </w:r>
      <w:r w:rsidRPr="0075689A">
        <w:rPr>
          <w:rFonts w:ascii="Times New Roman" w:eastAsia="微软雅黑" w:hAnsi="Times New Roman" w:cs="Times New Roman"/>
          <w:color w:val="000000"/>
          <w:kern w:val="0"/>
          <w:sz w:val="24"/>
          <w:szCs w:val="24"/>
        </w:rPr>
        <w:t>2019</w:t>
      </w:r>
      <w:r w:rsidRPr="0075689A">
        <w:rPr>
          <w:rFonts w:ascii="宋体" w:eastAsia="宋体" w:hAnsi="宋体" w:cs="宋体" w:hint="eastAsia"/>
          <w:color w:val="000000"/>
          <w:kern w:val="0"/>
          <w:sz w:val="24"/>
          <w:szCs w:val="24"/>
        </w:rPr>
        <w:t>年江西省科技计划项目申报指南</w:t>
      </w:r>
    </w:p>
    <w:p w:rsidR="0075689A" w:rsidRPr="0075689A" w:rsidRDefault="0075689A" w:rsidP="0075689A">
      <w:pPr>
        <w:widowControl/>
        <w:spacing w:before="100" w:beforeAutospacing="1" w:after="100" w:afterAutospacing="1"/>
        <w:jc w:val="center"/>
        <w:textAlignment w:val="top"/>
        <w:rPr>
          <w:rFonts w:ascii="微软雅黑" w:eastAsia="微软雅黑" w:hAnsi="微软雅黑" w:cs="宋体" w:hint="eastAsia"/>
          <w:color w:val="000000"/>
          <w:kern w:val="0"/>
          <w:sz w:val="24"/>
          <w:szCs w:val="24"/>
        </w:rPr>
      </w:pPr>
      <w:r w:rsidRPr="00D716F5">
        <w:rPr>
          <w:rFonts w:ascii="Times New Roman" w:eastAsia="微软雅黑" w:hAnsi="Times New Roman" w:cs="Times New Roman"/>
          <w:b/>
          <w:bCs/>
          <w:color w:val="000000"/>
          <w:kern w:val="0"/>
          <w:sz w:val="24"/>
          <w:szCs w:val="24"/>
        </w:rPr>
        <w:t> </w:t>
      </w:r>
    </w:p>
    <w:p w:rsidR="0075689A" w:rsidRPr="0075689A" w:rsidRDefault="0075689A" w:rsidP="0075689A">
      <w:pPr>
        <w:widowControl/>
        <w:spacing w:before="100" w:beforeAutospacing="1" w:after="100" w:afterAutospacing="1"/>
        <w:jc w:val="center"/>
        <w:textAlignment w:val="top"/>
        <w:rPr>
          <w:rFonts w:ascii="微软雅黑" w:eastAsia="微软雅黑" w:hAnsi="微软雅黑" w:cs="宋体" w:hint="eastAsia"/>
          <w:color w:val="000000"/>
          <w:kern w:val="0"/>
          <w:sz w:val="24"/>
          <w:szCs w:val="24"/>
        </w:rPr>
      </w:pPr>
      <w:r w:rsidRPr="00D716F5">
        <w:rPr>
          <w:rFonts w:ascii="Times New Roman" w:eastAsia="微软雅黑" w:hAnsi="Times New Roman" w:cs="Times New Roman"/>
          <w:b/>
          <w:bCs/>
          <w:color w:val="000000"/>
          <w:kern w:val="0"/>
          <w:sz w:val="24"/>
          <w:szCs w:val="24"/>
        </w:rPr>
        <w:t xml:space="preserve">                   </w:t>
      </w:r>
    </w:p>
    <w:p w:rsidR="0075689A" w:rsidRPr="0075689A" w:rsidRDefault="0075689A" w:rsidP="0075689A">
      <w:pPr>
        <w:widowControl/>
        <w:spacing w:before="100" w:beforeAutospacing="1" w:after="100" w:afterAutospacing="1"/>
        <w:jc w:val="center"/>
        <w:textAlignment w:val="top"/>
        <w:rPr>
          <w:rFonts w:ascii="微软雅黑" w:eastAsia="微软雅黑" w:hAnsi="微软雅黑" w:cs="宋体" w:hint="eastAsia"/>
          <w:color w:val="000000"/>
          <w:kern w:val="0"/>
          <w:sz w:val="24"/>
          <w:szCs w:val="24"/>
        </w:rPr>
      </w:pPr>
      <w:r w:rsidRPr="00D716F5">
        <w:rPr>
          <w:rFonts w:ascii="Times New Roman" w:eastAsia="微软雅黑" w:hAnsi="Times New Roman" w:cs="Times New Roman"/>
          <w:b/>
          <w:bCs/>
          <w:color w:val="000000"/>
          <w:kern w:val="0"/>
          <w:sz w:val="24"/>
          <w:szCs w:val="24"/>
        </w:rPr>
        <w:t> </w:t>
      </w:r>
    </w:p>
    <w:p w:rsidR="0075689A" w:rsidRPr="0075689A" w:rsidRDefault="0075689A" w:rsidP="0075689A">
      <w:pPr>
        <w:widowControl/>
        <w:spacing w:before="100" w:beforeAutospacing="1" w:after="100" w:afterAutospacing="1"/>
        <w:jc w:val="center"/>
        <w:textAlignment w:val="top"/>
        <w:rPr>
          <w:rFonts w:ascii="微软雅黑" w:eastAsia="微软雅黑" w:hAnsi="微软雅黑" w:cs="宋体" w:hint="eastAsia"/>
          <w:color w:val="000000"/>
          <w:kern w:val="0"/>
          <w:sz w:val="24"/>
          <w:szCs w:val="24"/>
        </w:rPr>
      </w:pPr>
      <w:r w:rsidRPr="00D716F5">
        <w:rPr>
          <w:rFonts w:ascii="Times New Roman" w:eastAsia="微软雅黑" w:hAnsi="Times New Roman" w:cs="Times New Roman"/>
          <w:b/>
          <w:bCs/>
          <w:color w:val="000000"/>
          <w:kern w:val="0"/>
          <w:sz w:val="24"/>
          <w:szCs w:val="24"/>
        </w:rPr>
        <w:t>                      </w:t>
      </w:r>
      <w:r w:rsidR="00960693">
        <w:rPr>
          <w:rFonts w:ascii="宋体" w:eastAsia="宋体" w:hAnsi="宋体" w:cs="宋体" w:hint="eastAsia"/>
          <w:color w:val="000000"/>
          <w:kern w:val="0"/>
          <w:sz w:val="24"/>
          <w:szCs w:val="24"/>
        </w:rPr>
        <w:t>科技处</w:t>
      </w:r>
    </w:p>
    <w:p w:rsidR="0075689A" w:rsidRPr="0075689A" w:rsidRDefault="0075689A" w:rsidP="0075689A">
      <w:pPr>
        <w:widowControl/>
        <w:spacing w:before="100" w:beforeAutospacing="1" w:after="100" w:afterAutospacing="1"/>
        <w:jc w:val="center"/>
        <w:textAlignment w:val="top"/>
        <w:rPr>
          <w:rFonts w:ascii="微软雅黑" w:eastAsia="微软雅黑" w:hAnsi="微软雅黑" w:cs="宋体" w:hint="eastAsia"/>
          <w:color w:val="000000"/>
          <w:kern w:val="0"/>
          <w:sz w:val="24"/>
          <w:szCs w:val="24"/>
        </w:rPr>
      </w:pPr>
      <w:r w:rsidRPr="0075689A">
        <w:rPr>
          <w:rFonts w:ascii="Times New Roman" w:eastAsia="微软雅黑" w:hAnsi="Times New Roman" w:cs="Times New Roman"/>
          <w:color w:val="000000"/>
          <w:kern w:val="0"/>
          <w:sz w:val="24"/>
          <w:szCs w:val="24"/>
        </w:rPr>
        <w:t>                      2018</w:t>
      </w:r>
      <w:r w:rsidRPr="0075689A">
        <w:rPr>
          <w:rFonts w:ascii="宋体" w:eastAsia="宋体" w:hAnsi="宋体" w:cs="宋体" w:hint="eastAsia"/>
          <w:color w:val="000000"/>
          <w:kern w:val="0"/>
          <w:sz w:val="24"/>
          <w:szCs w:val="24"/>
        </w:rPr>
        <w:t>年</w:t>
      </w:r>
      <w:r w:rsidRPr="0075689A">
        <w:rPr>
          <w:rFonts w:ascii="Times New Roman" w:eastAsia="微软雅黑" w:hAnsi="Times New Roman" w:cs="Times New Roman"/>
          <w:color w:val="000000"/>
          <w:kern w:val="0"/>
          <w:sz w:val="24"/>
          <w:szCs w:val="24"/>
        </w:rPr>
        <w:t>10</w:t>
      </w:r>
      <w:r w:rsidRPr="0075689A">
        <w:rPr>
          <w:rFonts w:ascii="宋体" w:eastAsia="宋体" w:hAnsi="宋体" w:cs="宋体" w:hint="eastAsia"/>
          <w:color w:val="000000"/>
          <w:kern w:val="0"/>
          <w:sz w:val="24"/>
          <w:szCs w:val="24"/>
        </w:rPr>
        <w:t>月</w:t>
      </w:r>
      <w:r w:rsidR="00060244">
        <w:rPr>
          <w:rFonts w:ascii="Times New Roman" w:eastAsia="微软雅黑" w:hAnsi="Times New Roman" w:cs="Times New Roman" w:hint="eastAsia"/>
          <w:color w:val="000000"/>
          <w:kern w:val="0"/>
          <w:sz w:val="24"/>
          <w:szCs w:val="24"/>
        </w:rPr>
        <w:t>31</w:t>
      </w:r>
      <w:r w:rsidRPr="0075689A">
        <w:rPr>
          <w:rFonts w:ascii="宋体" w:eastAsia="宋体" w:hAnsi="宋体" w:cs="宋体" w:hint="eastAsia"/>
          <w:color w:val="000000"/>
          <w:kern w:val="0"/>
          <w:sz w:val="24"/>
          <w:szCs w:val="24"/>
        </w:rPr>
        <w:t>日</w:t>
      </w:r>
    </w:p>
    <w:p w:rsidR="005B641E" w:rsidRPr="00D716F5" w:rsidRDefault="00B774E6">
      <w:pPr>
        <w:rPr>
          <w:sz w:val="24"/>
          <w:szCs w:val="24"/>
        </w:rPr>
      </w:pPr>
    </w:p>
    <w:sectPr w:rsidR="005B641E" w:rsidRPr="00D716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F7"/>
    <w:rsid w:val="00060244"/>
    <w:rsid w:val="00415F30"/>
    <w:rsid w:val="0075689A"/>
    <w:rsid w:val="00822BF7"/>
    <w:rsid w:val="008E54A0"/>
    <w:rsid w:val="00960693"/>
    <w:rsid w:val="009D0665"/>
    <w:rsid w:val="00B774E6"/>
    <w:rsid w:val="00D648B0"/>
    <w:rsid w:val="00D716F5"/>
    <w:rsid w:val="00F53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689A"/>
    <w:rPr>
      <w:strike w:val="0"/>
      <w:dstrike w:val="0"/>
      <w:color w:val="333333"/>
      <w:u w:val="none"/>
      <w:effect w:val="none"/>
    </w:rPr>
  </w:style>
  <w:style w:type="paragraph" w:styleId="a4">
    <w:name w:val="Normal (Web)"/>
    <w:basedOn w:val="a"/>
    <w:uiPriority w:val="99"/>
    <w:semiHidden/>
    <w:unhideWhenUsed/>
    <w:rsid w:val="0075689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568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689A"/>
    <w:rPr>
      <w:strike w:val="0"/>
      <w:dstrike w:val="0"/>
      <w:color w:val="333333"/>
      <w:u w:val="none"/>
      <w:effect w:val="none"/>
    </w:rPr>
  </w:style>
  <w:style w:type="paragraph" w:styleId="a4">
    <w:name w:val="Normal (Web)"/>
    <w:basedOn w:val="a"/>
    <w:uiPriority w:val="99"/>
    <w:semiHidden/>
    <w:unhideWhenUsed/>
    <w:rsid w:val="0075689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56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080798">
      <w:bodyDiv w:val="1"/>
      <w:marLeft w:val="0"/>
      <w:marRight w:val="0"/>
      <w:marTop w:val="0"/>
      <w:marBottom w:val="0"/>
      <w:divBdr>
        <w:top w:val="none" w:sz="0" w:space="0" w:color="auto"/>
        <w:left w:val="none" w:sz="0" w:space="0" w:color="auto"/>
        <w:bottom w:val="none" w:sz="0" w:space="0" w:color="auto"/>
        <w:right w:val="none" w:sz="0" w:space="0" w:color="auto"/>
      </w:divBdr>
      <w:divsChild>
        <w:div w:id="491289902">
          <w:marLeft w:val="0"/>
          <w:marRight w:val="0"/>
          <w:marTop w:val="0"/>
          <w:marBottom w:val="0"/>
          <w:divBdr>
            <w:top w:val="none" w:sz="0" w:space="0" w:color="auto"/>
            <w:left w:val="none" w:sz="0" w:space="0" w:color="auto"/>
            <w:bottom w:val="none" w:sz="0" w:space="0" w:color="auto"/>
            <w:right w:val="none" w:sz="0" w:space="0" w:color="auto"/>
          </w:divBdr>
          <w:divsChild>
            <w:div w:id="110904485">
              <w:marLeft w:val="0"/>
              <w:marRight w:val="0"/>
              <w:marTop w:val="0"/>
              <w:marBottom w:val="0"/>
              <w:divBdr>
                <w:top w:val="none" w:sz="0" w:space="0" w:color="auto"/>
                <w:left w:val="none" w:sz="0" w:space="0" w:color="auto"/>
                <w:bottom w:val="none" w:sz="0" w:space="0" w:color="auto"/>
                <w:right w:val="none" w:sz="0" w:space="0" w:color="auto"/>
              </w:divBdr>
              <w:divsChild>
                <w:div w:id="760181972">
                  <w:marLeft w:val="0"/>
                  <w:marRight w:val="0"/>
                  <w:marTop w:val="0"/>
                  <w:marBottom w:val="0"/>
                  <w:divBdr>
                    <w:top w:val="none" w:sz="0" w:space="0" w:color="auto"/>
                    <w:left w:val="none" w:sz="0" w:space="0" w:color="auto"/>
                    <w:bottom w:val="none" w:sz="0" w:space="0" w:color="auto"/>
                    <w:right w:val="none" w:sz="0" w:space="0" w:color="auto"/>
                  </w:divBdr>
                  <w:divsChild>
                    <w:div w:id="431316523">
                      <w:marLeft w:val="0"/>
                      <w:marRight w:val="0"/>
                      <w:marTop w:val="0"/>
                      <w:marBottom w:val="0"/>
                      <w:divBdr>
                        <w:top w:val="none" w:sz="0" w:space="0" w:color="auto"/>
                        <w:left w:val="none" w:sz="0" w:space="0" w:color="auto"/>
                        <w:bottom w:val="none" w:sz="0" w:space="0" w:color="auto"/>
                        <w:right w:val="none" w:sz="0" w:space="0" w:color="auto"/>
                      </w:divBdr>
                    </w:div>
                    <w:div w:id="1246458251">
                      <w:marLeft w:val="0"/>
                      <w:marRight w:val="0"/>
                      <w:marTop w:val="0"/>
                      <w:marBottom w:val="0"/>
                      <w:divBdr>
                        <w:top w:val="none" w:sz="0" w:space="0" w:color="auto"/>
                        <w:left w:val="none" w:sz="0" w:space="0" w:color="auto"/>
                        <w:bottom w:val="none" w:sz="0" w:space="0" w:color="auto"/>
                        <w:right w:val="none" w:sz="0" w:space="0" w:color="auto"/>
                      </w:divBdr>
                    </w:div>
                    <w:div w:id="18635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wgl.jxstc.gov.cn/egrantweb/"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393</Words>
  <Characters>2246</Characters>
  <Application>Microsoft Office Word</Application>
  <DocSecurity>0</DocSecurity>
  <Lines>18</Lines>
  <Paragraphs>5</Paragraphs>
  <ScaleCrop>false</ScaleCrop>
  <Company>Sky123.Org</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杨雪莲</dc:creator>
  <cp:lastModifiedBy>杨雪莲</cp:lastModifiedBy>
  <cp:revision>6</cp:revision>
  <dcterms:created xsi:type="dcterms:W3CDTF">2018-10-31T01:29:00Z</dcterms:created>
  <dcterms:modified xsi:type="dcterms:W3CDTF">2018-10-31T02:32:00Z</dcterms:modified>
</cp:coreProperties>
</file>